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D159" w14:textId="21833E79" w:rsidR="00AF5586" w:rsidRDefault="00AF5586" w:rsidP="00C75D24">
      <w:pPr>
        <w:rPr>
          <w:rFonts w:asciiTheme="minorHAnsi" w:hAnsiTheme="minorHAnsi" w:cstheme="minorHAnsi"/>
        </w:rPr>
      </w:pPr>
    </w:p>
    <w:p w14:paraId="10C1F7DA" w14:textId="7C4E21E9" w:rsidR="009A6404" w:rsidRDefault="009A6404" w:rsidP="00773471">
      <w:pPr>
        <w:tabs>
          <w:tab w:val="left" w:pos="2025"/>
        </w:tabs>
        <w:rPr>
          <w:rFonts w:asciiTheme="minorHAnsi" w:hAnsiTheme="minorHAnsi" w:cstheme="minorHAnsi"/>
        </w:rPr>
      </w:pPr>
    </w:p>
    <w:p w14:paraId="6EFE48D7" w14:textId="77777777" w:rsidR="00AF5586" w:rsidRPr="00964198" w:rsidRDefault="00AF5586" w:rsidP="00AF5586">
      <w:pPr>
        <w:rPr>
          <w:rFonts w:asciiTheme="minorHAnsi" w:hAnsiTheme="minorHAnsi" w:cstheme="minorHAnsi"/>
          <w:b/>
          <w:bCs/>
        </w:rPr>
      </w:pPr>
      <w:r w:rsidRPr="00964198">
        <w:rPr>
          <w:rFonts w:asciiTheme="minorHAnsi" w:hAnsiTheme="minorHAnsi" w:cstheme="minorHAnsi"/>
          <w:b/>
          <w:bCs/>
        </w:rPr>
        <w:t>Title:</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964198">
        <w:rPr>
          <w:rFonts w:asciiTheme="minorHAnsi" w:hAnsiTheme="minorHAnsi" w:cstheme="minorHAnsi"/>
          <w:b/>
          <w:bCs/>
        </w:rPr>
        <w:t>Executive Director</w:t>
      </w:r>
    </w:p>
    <w:p w14:paraId="2C3D4509" w14:textId="77777777" w:rsidR="00AF5586" w:rsidRPr="00964198" w:rsidRDefault="00AF5586" w:rsidP="00AF5586">
      <w:pPr>
        <w:rPr>
          <w:rFonts w:asciiTheme="minorHAnsi" w:hAnsiTheme="minorHAnsi" w:cstheme="minorHAnsi"/>
          <w:b/>
          <w:bCs/>
        </w:rPr>
      </w:pPr>
      <w:r w:rsidRPr="00964198">
        <w:rPr>
          <w:rFonts w:asciiTheme="minorHAnsi" w:hAnsiTheme="minorHAnsi" w:cstheme="minorHAnsi"/>
          <w:b/>
          <w:bCs/>
        </w:rPr>
        <w:t>Reports</w:t>
      </w:r>
      <w:r w:rsidRPr="00964198">
        <w:rPr>
          <w:rFonts w:asciiTheme="minorHAnsi" w:hAnsiTheme="minorHAnsi" w:cstheme="minorHAnsi"/>
          <w:b/>
          <w:bCs/>
          <w:spacing w:val="-3"/>
        </w:rPr>
        <w:t xml:space="preserve"> </w:t>
      </w:r>
      <w:r w:rsidRPr="00964198">
        <w:rPr>
          <w:rFonts w:asciiTheme="minorHAnsi" w:hAnsiTheme="minorHAnsi" w:cstheme="minorHAnsi"/>
          <w:b/>
          <w:bCs/>
        </w:rPr>
        <w:t>To:</w:t>
      </w:r>
      <w:r>
        <w:rPr>
          <w:rFonts w:asciiTheme="minorHAnsi" w:hAnsiTheme="minorHAnsi" w:cstheme="minorHAnsi"/>
          <w:b/>
          <w:bCs/>
        </w:rPr>
        <w:tab/>
      </w:r>
      <w:r>
        <w:rPr>
          <w:rFonts w:asciiTheme="minorHAnsi" w:hAnsiTheme="minorHAnsi" w:cstheme="minorHAnsi"/>
          <w:b/>
          <w:bCs/>
        </w:rPr>
        <w:tab/>
      </w:r>
      <w:r w:rsidRPr="00964198">
        <w:rPr>
          <w:rFonts w:asciiTheme="minorHAnsi" w:hAnsiTheme="minorHAnsi" w:cstheme="minorHAnsi"/>
          <w:b/>
          <w:bCs/>
        </w:rPr>
        <w:t>Board</w:t>
      </w:r>
      <w:r w:rsidRPr="00964198">
        <w:rPr>
          <w:rFonts w:asciiTheme="minorHAnsi" w:hAnsiTheme="minorHAnsi" w:cstheme="minorHAnsi"/>
          <w:b/>
          <w:bCs/>
          <w:spacing w:val="-1"/>
        </w:rPr>
        <w:t xml:space="preserve"> </w:t>
      </w:r>
      <w:r w:rsidRPr="00964198">
        <w:rPr>
          <w:rFonts w:asciiTheme="minorHAnsi" w:hAnsiTheme="minorHAnsi" w:cstheme="minorHAnsi"/>
          <w:b/>
          <w:bCs/>
        </w:rPr>
        <w:t>of</w:t>
      </w:r>
      <w:r w:rsidRPr="00964198">
        <w:rPr>
          <w:rFonts w:asciiTheme="minorHAnsi" w:hAnsiTheme="minorHAnsi" w:cstheme="minorHAnsi"/>
          <w:b/>
          <w:bCs/>
          <w:spacing w:val="-1"/>
        </w:rPr>
        <w:t xml:space="preserve"> </w:t>
      </w:r>
      <w:r w:rsidRPr="00964198">
        <w:rPr>
          <w:rFonts w:asciiTheme="minorHAnsi" w:hAnsiTheme="minorHAnsi" w:cstheme="minorHAnsi"/>
          <w:b/>
          <w:bCs/>
        </w:rPr>
        <w:t>Directors</w:t>
      </w:r>
    </w:p>
    <w:p w14:paraId="458E3785" w14:textId="77777777" w:rsidR="00AF5586" w:rsidRPr="00964198" w:rsidRDefault="00AF5586" w:rsidP="00AF5586">
      <w:pPr>
        <w:tabs>
          <w:tab w:val="left" w:pos="0"/>
        </w:tabs>
        <w:rPr>
          <w:rFonts w:asciiTheme="minorHAnsi" w:hAnsiTheme="minorHAnsi" w:cstheme="minorHAnsi"/>
          <w:b/>
          <w:bCs/>
        </w:rPr>
      </w:pPr>
      <w:r w:rsidRPr="00964198">
        <w:rPr>
          <w:rFonts w:asciiTheme="minorHAnsi" w:hAnsiTheme="minorHAnsi" w:cstheme="minorHAnsi"/>
          <w:b/>
          <w:bCs/>
        </w:rPr>
        <w:t>Salary:</w:t>
      </w:r>
      <w:r w:rsidRPr="00964198">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964198">
        <w:rPr>
          <w:rFonts w:asciiTheme="minorHAnsi" w:hAnsiTheme="minorHAnsi" w:cstheme="minorHAnsi"/>
          <w:b/>
          <w:bCs/>
        </w:rPr>
        <w:t>$80,000/year plus benefits</w:t>
      </w:r>
    </w:p>
    <w:p w14:paraId="5C77DEEE" w14:textId="77777777" w:rsidR="009A6404" w:rsidRDefault="009A6404" w:rsidP="00773471">
      <w:pPr>
        <w:tabs>
          <w:tab w:val="left" w:pos="2025"/>
        </w:tabs>
        <w:rPr>
          <w:rFonts w:asciiTheme="minorHAnsi" w:hAnsiTheme="minorHAnsi" w:cstheme="minorHAnsi"/>
        </w:rPr>
      </w:pPr>
    </w:p>
    <w:p w14:paraId="73F0EB75" w14:textId="6C0B461F" w:rsidR="009A6404" w:rsidRPr="009A6404" w:rsidRDefault="009A6404" w:rsidP="00773471">
      <w:pPr>
        <w:tabs>
          <w:tab w:val="left" w:pos="2025"/>
        </w:tabs>
        <w:rPr>
          <w:rFonts w:asciiTheme="minorHAnsi" w:hAnsiTheme="minorHAnsi" w:cstheme="minorHAnsi"/>
          <w:b/>
          <w:bCs/>
        </w:rPr>
      </w:pPr>
      <w:r w:rsidRPr="009A6404">
        <w:rPr>
          <w:rFonts w:asciiTheme="minorHAnsi" w:hAnsiTheme="minorHAnsi" w:cstheme="minorHAnsi"/>
          <w:b/>
          <w:bCs/>
        </w:rPr>
        <w:t>The Position:</w:t>
      </w:r>
    </w:p>
    <w:p w14:paraId="6956FDA4" w14:textId="4C42A626" w:rsidR="009A6404" w:rsidRPr="00483A52" w:rsidRDefault="009A6404" w:rsidP="009A6404">
      <w:pPr>
        <w:tabs>
          <w:tab w:val="left" w:pos="2025"/>
        </w:tabs>
        <w:rPr>
          <w:rFonts w:asciiTheme="minorHAnsi" w:hAnsiTheme="minorHAnsi" w:cstheme="minorHAnsi"/>
        </w:rPr>
      </w:pPr>
      <w:r w:rsidRPr="00483A52">
        <w:rPr>
          <w:rFonts w:asciiTheme="minorHAnsi" w:hAnsiTheme="minorHAnsi" w:cstheme="minorHAnsi"/>
        </w:rPr>
        <w:t xml:space="preserve">The YWCA of Kitsap County is seeking an Executive Director to lead and advance the impact of the organization.  The Executive Director will oversee and manage all aspects of the organization, including Operations, </w:t>
      </w:r>
      <w:r w:rsidR="00AF5586">
        <w:rPr>
          <w:rFonts w:asciiTheme="minorHAnsi" w:hAnsiTheme="minorHAnsi" w:cstheme="minorHAnsi"/>
        </w:rPr>
        <w:t>C</w:t>
      </w:r>
      <w:r w:rsidRPr="00483A52">
        <w:rPr>
          <w:rFonts w:asciiTheme="minorHAnsi" w:hAnsiTheme="minorHAnsi" w:cstheme="minorHAnsi"/>
        </w:rPr>
        <w:t xml:space="preserve">ommunications, </w:t>
      </w:r>
      <w:r w:rsidR="00AF5586">
        <w:rPr>
          <w:rFonts w:asciiTheme="minorHAnsi" w:hAnsiTheme="minorHAnsi" w:cstheme="minorHAnsi"/>
        </w:rPr>
        <w:t>F</w:t>
      </w:r>
      <w:r w:rsidRPr="00483A52">
        <w:rPr>
          <w:rFonts w:asciiTheme="minorHAnsi" w:hAnsiTheme="minorHAnsi" w:cstheme="minorHAnsi"/>
        </w:rPr>
        <w:t xml:space="preserve">undraising, and </w:t>
      </w:r>
      <w:r w:rsidR="00AF5586">
        <w:rPr>
          <w:rFonts w:asciiTheme="minorHAnsi" w:hAnsiTheme="minorHAnsi" w:cstheme="minorHAnsi"/>
        </w:rPr>
        <w:t>F</w:t>
      </w:r>
      <w:r w:rsidRPr="00483A52">
        <w:rPr>
          <w:rFonts w:asciiTheme="minorHAnsi" w:hAnsiTheme="minorHAnsi" w:cstheme="minorHAnsi"/>
        </w:rPr>
        <w:t>inance. The Executive Director partners with, reports to, and is accountable to the Board of Directors</w:t>
      </w:r>
      <w:r>
        <w:rPr>
          <w:rFonts w:asciiTheme="minorHAnsi" w:hAnsiTheme="minorHAnsi" w:cstheme="minorHAnsi"/>
        </w:rPr>
        <w:t>.</w:t>
      </w:r>
    </w:p>
    <w:p w14:paraId="6F6E1AE8" w14:textId="77777777" w:rsidR="009A6404" w:rsidRPr="00483A52" w:rsidRDefault="009A6404" w:rsidP="009A6404">
      <w:pPr>
        <w:tabs>
          <w:tab w:val="left" w:pos="2025"/>
        </w:tabs>
        <w:rPr>
          <w:rFonts w:asciiTheme="minorHAnsi" w:hAnsiTheme="minorHAnsi" w:cstheme="minorHAnsi"/>
        </w:rPr>
      </w:pPr>
    </w:p>
    <w:p w14:paraId="6E0B331C" w14:textId="4851BEA2" w:rsidR="009A6404" w:rsidRPr="00C77E67" w:rsidRDefault="009A6404" w:rsidP="009A6404">
      <w:pPr>
        <w:tabs>
          <w:tab w:val="left" w:pos="2025"/>
        </w:tabs>
        <w:rPr>
          <w:rFonts w:asciiTheme="minorHAnsi" w:hAnsiTheme="minorHAnsi" w:cstheme="minorHAnsi"/>
        </w:rPr>
      </w:pPr>
      <w:r w:rsidRPr="00C77E67">
        <w:rPr>
          <w:rFonts w:asciiTheme="minorHAnsi" w:hAnsiTheme="minorHAnsi" w:cstheme="minorHAnsi"/>
        </w:rPr>
        <w:t>Th</w:t>
      </w:r>
      <w:r w:rsidR="00AF5586">
        <w:rPr>
          <w:rFonts w:asciiTheme="minorHAnsi" w:hAnsiTheme="minorHAnsi" w:cstheme="minorHAnsi"/>
        </w:rPr>
        <w:t>is</w:t>
      </w:r>
      <w:r w:rsidRPr="00C77E67">
        <w:rPr>
          <w:rFonts w:asciiTheme="minorHAnsi" w:hAnsiTheme="minorHAnsi" w:cstheme="minorHAnsi"/>
        </w:rPr>
        <w:t xml:space="preserve"> position is an excellent opportunity for </w:t>
      </w:r>
      <w:r>
        <w:rPr>
          <w:rFonts w:asciiTheme="minorHAnsi" w:hAnsiTheme="minorHAnsi" w:cstheme="minorHAnsi"/>
        </w:rPr>
        <w:t>a</w:t>
      </w:r>
      <w:r w:rsidRPr="00C77E67">
        <w:rPr>
          <w:rFonts w:asciiTheme="minorHAnsi" w:hAnsiTheme="minorHAnsi" w:cstheme="minorHAnsi"/>
        </w:rPr>
        <w:t xml:space="preserve"> leader with a passion and commitment to empowering women, eliminating racism, and responding to domestic violence in Kitsap County. The Executive Director will be skilled in systems thinking, social justice work, and growing an agency.  </w:t>
      </w:r>
      <w:r>
        <w:rPr>
          <w:rFonts w:asciiTheme="minorHAnsi" w:hAnsiTheme="minorHAnsi" w:cstheme="minorHAnsi"/>
        </w:rPr>
        <w:t>The</w:t>
      </w:r>
      <w:r w:rsidR="00943160">
        <w:rPr>
          <w:rFonts w:asciiTheme="minorHAnsi" w:hAnsiTheme="minorHAnsi" w:cstheme="minorHAnsi"/>
        </w:rPr>
        <w:t xml:space="preserve"> </w:t>
      </w:r>
      <w:r w:rsidRPr="00C77E67">
        <w:rPr>
          <w:rFonts w:asciiTheme="minorHAnsi" w:hAnsiTheme="minorHAnsi" w:cstheme="minorHAnsi"/>
        </w:rPr>
        <w:t xml:space="preserve">Executive director will elevate the YWCA </w:t>
      </w:r>
      <w:r>
        <w:rPr>
          <w:rFonts w:asciiTheme="minorHAnsi" w:hAnsiTheme="minorHAnsi" w:cstheme="minorHAnsi"/>
        </w:rPr>
        <w:t xml:space="preserve">of </w:t>
      </w:r>
      <w:r w:rsidRPr="00C77E67">
        <w:rPr>
          <w:rFonts w:asciiTheme="minorHAnsi" w:hAnsiTheme="minorHAnsi" w:cstheme="minorHAnsi"/>
        </w:rPr>
        <w:t>Kitsap County brand profile in the community with a goal of increasing community support, developing new communications strategies, and deepening relationships with past supporters, partners, and funders.</w:t>
      </w:r>
    </w:p>
    <w:p w14:paraId="078E0BFA" w14:textId="6BDD729C" w:rsidR="009A6404" w:rsidRDefault="009A6404" w:rsidP="00773471">
      <w:pPr>
        <w:tabs>
          <w:tab w:val="left" w:pos="2025"/>
        </w:tabs>
        <w:rPr>
          <w:rFonts w:asciiTheme="minorHAnsi" w:hAnsiTheme="minorHAnsi" w:cstheme="minorHAnsi"/>
        </w:rPr>
      </w:pPr>
    </w:p>
    <w:p w14:paraId="2982B872" w14:textId="6E574CBF" w:rsidR="00CD1219" w:rsidRPr="004D6044" w:rsidRDefault="00863429" w:rsidP="00773471">
      <w:pPr>
        <w:tabs>
          <w:tab w:val="left" w:pos="2025"/>
        </w:tabs>
        <w:rPr>
          <w:rFonts w:asciiTheme="minorHAnsi" w:hAnsiTheme="minorHAnsi" w:cstheme="minorHAnsi"/>
          <w:b/>
          <w:bCs/>
        </w:rPr>
      </w:pPr>
      <w:r>
        <w:rPr>
          <w:rFonts w:asciiTheme="minorHAnsi" w:hAnsiTheme="minorHAnsi" w:cstheme="minorHAnsi"/>
          <w:b/>
          <w:bCs/>
        </w:rPr>
        <w:t>CORE SUCCESS FACTORS</w:t>
      </w:r>
    </w:p>
    <w:p w14:paraId="7E4F0522" w14:textId="2A7DECA8" w:rsidR="00CD1219" w:rsidRPr="005A403E" w:rsidRDefault="002A20EE" w:rsidP="005A403E">
      <w:pPr>
        <w:pStyle w:val="ListParagraph"/>
        <w:numPr>
          <w:ilvl w:val="0"/>
          <w:numId w:val="7"/>
        </w:numPr>
        <w:tabs>
          <w:tab w:val="left" w:pos="2025"/>
        </w:tabs>
        <w:rPr>
          <w:rFonts w:asciiTheme="minorHAnsi" w:hAnsiTheme="minorHAnsi" w:cstheme="minorHAnsi"/>
        </w:rPr>
      </w:pPr>
      <w:r w:rsidRPr="005A403E">
        <w:rPr>
          <w:rFonts w:asciiTheme="minorHAnsi" w:hAnsiTheme="minorHAnsi" w:cstheme="minorHAnsi"/>
        </w:rPr>
        <w:t>Belief in Racial Justice and Eliminating Racism</w:t>
      </w:r>
    </w:p>
    <w:p w14:paraId="3BECA400" w14:textId="3C61D93F" w:rsidR="002A20EE" w:rsidRPr="005A403E" w:rsidRDefault="002A20EE" w:rsidP="005A403E">
      <w:pPr>
        <w:pStyle w:val="ListParagraph"/>
        <w:numPr>
          <w:ilvl w:val="0"/>
          <w:numId w:val="7"/>
        </w:numPr>
        <w:tabs>
          <w:tab w:val="left" w:pos="2025"/>
        </w:tabs>
        <w:rPr>
          <w:rFonts w:asciiTheme="minorHAnsi" w:hAnsiTheme="minorHAnsi" w:cstheme="minorHAnsi"/>
        </w:rPr>
      </w:pPr>
      <w:r w:rsidRPr="005A403E">
        <w:rPr>
          <w:rFonts w:asciiTheme="minorHAnsi" w:hAnsiTheme="minorHAnsi" w:cstheme="minorHAnsi"/>
        </w:rPr>
        <w:t xml:space="preserve">Fundraising and </w:t>
      </w:r>
      <w:r w:rsidR="00863429">
        <w:rPr>
          <w:rFonts w:asciiTheme="minorHAnsi" w:hAnsiTheme="minorHAnsi" w:cstheme="minorHAnsi"/>
        </w:rPr>
        <w:t>R</w:t>
      </w:r>
      <w:r w:rsidRPr="005A403E">
        <w:rPr>
          <w:rFonts w:asciiTheme="minorHAnsi" w:hAnsiTheme="minorHAnsi" w:cstheme="minorHAnsi"/>
        </w:rPr>
        <w:t xml:space="preserve">elationship </w:t>
      </w:r>
      <w:r w:rsidR="00863429">
        <w:rPr>
          <w:rFonts w:asciiTheme="minorHAnsi" w:hAnsiTheme="minorHAnsi" w:cstheme="minorHAnsi"/>
        </w:rPr>
        <w:t>B</w:t>
      </w:r>
      <w:r w:rsidRPr="005A403E">
        <w:rPr>
          <w:rFonts w:asciiTheme="minorHAnsi" w:hAnsiTheme="minorHAnsi" w:cstheme="minorHAnsi"/>
        </w:rPr>
        <w:t>uilding</w:t>
      </w:r>
    </w:p>
    <w:p w14:paraId="1F05616F" w14:textId="40CD0FC3" w:rsidR="002A20EE" w:rsidRPr="005A403E" w:rsidRDefault="002A20EE" w:rsidP="005A403E">
      <w:pPr>
        <w:pStyle w:val="ListParagraph"/>
        <w:numPr>
          <w:ilvl w:val="0"/>
          <w:numId w:val="7"/>
        </w:numPr>
        <w:tabs>
          <w:tab w:val="left" w:pos="2025"/>
        </w:tabs>
        <w:rPr>
          <w:rFonts w:asciiTheme="minorHAnsi" w:hAnsiTheme="minorHAnsi" w:cstheme="minorHAnsi"/>
        </w:rPr>
      </w:pPr>
      <w:r w:rsidRPr="005A403E">
        <w:rPr>
          <w:rFonts w:asciiTheme="minorHAnsi" w:hAnsiTheme="minorHAnsi" w:cstheme="minorHAnsi"/>
        </w:rPr>
        <w:t>Fiscal and Operational Understanding</w:t>
      </w:r>
    </w:p>
    <w:p w14:paraId="15E2945E" w14:textId="4EAA8FB7" w:rsidR="002A20EE" w:rsidRPr="005A403E" w:rsidRDefault="002A20EE" w:rsidP="005A403E">
      <w:pPr>
        <w:pStyle w:val="ListParagraph"/>
        <w:numPr>
          <w:ilvl w:val="0"/>
          <w:numId w:val="7"/>
        </w:numPr>
        <w:tabs>
          <w:tab w:val="left" w:pos="2025"/>
        </w:tabs>
        <w:rPr>
          <w:rFonts w:asciiTheme="minorHAnsi" w:hAnsiTheme="minorHAnsi" w:cstheme="minorHAnsi"/>
        </w:rPr>
      </w:pPr>
      <w:r w:rsidRPr="005A403E">
        <w:rPr>
          <w:rFonts w:asciiTheme="minorHAnsi" w:hAnsiTheme="minorHAnsi" w:cstheme="minorHAnsi"/>
        </w:rPr>
        <w:t xml:space="preserve">Staff, Board and Community as Team </w:t>
      </w:r>
      <w:r w:rsidR="00863429">
        <w:rPr>
          <w:rFonts w:asciiTheme="minorHAnsi" w:hAnsiTheme="minorHAnsi" w:cstheme="minorHAnsi"/>
        </w:rPr>
        <w:t>M</w:t>
      </w:r>
      <w:r w:rsidRPr="005A403E">
        <w:rPr>
          <w:rFonts w:asciiTheme="minorHAnsi" w:hAnsiTheme="minorHAnsi" w:cstheme="minorHAnsi"/>
        </w:rPr>
        <w:t>embers</w:t>
      </w:r>
    </w:p>
    <w:p w14:paraId="14E1F7E6" w14:textId="77777777" w:rsidR="002A20EE" w:rsidRPr="00483A52" w:rsidRDefault="002A20EE" w:rsidP="00773471">
      <w:pPr>
        <w:tabs>
          <w:tab w:val="left" w:pos="2025"/>
        </w:tabs>
        <w:rPr>
          <w:rFonts w:asciiTheme="minorHAnsi" w:hAnsiTheme="minorHAnsi" w:cstheme="minorHAnsi"/>
        </w:rPr>
      </w:pPr>
    </w:p>
    <w:p w14:paraId="6B042481" w14:textId="1058953D" w:rsidR="00472C8A" w:rsidRDefault="00472C8A" w:rsidP="00773471">
      <w:pPr>
        <w:tabs>
          <w:tab w:val="left" w:pos="2025"/>
        </w:tabs>
        <w:rPr>
          <w:rFonts w:asciiTheme="minorHAnsi" w:hAnsiTheme="minorHAnsi" w:cstheme="minorHAnsi"/>
          <w:b/>
          <w:bCs/>
        </w:rPr>
      </w:pPr>
      <w:r w:rsidRPr="00483A52">
        <w:rPr>
          <w:rFonts w:asciiTheme="minorHAnsi" w:hAnsiTheme="minorHAnsi" w:cstheme="minorHAnsi"/>
          <w:b/>
          <w:bCs/>
        </w:rPr>
        <w:t>RESPONSIBILITIES</w:t>
      </w:r>
    </w:p>
    <w:p w14:paraId="6B509243" w14:textId="70E09A81" w:rsidR="009A6404" w:rsidRDefault="009A6404" w:rsidP="00773471">
      <w:pPr>
        <w:tabs>
          <w:tab w:val="left" w:pos="2025"/>
        </w:tabs>
        <w:rPr>
          <w:rFonts w:asciiTheme="minorHAnsi" w:hAnsiTheme="minorHAnsi" w:cstheme="minorHAnsi"/>
          <w:b/>
          <w:bCs/>
        </w:rPr>
      </w:pPr>
      <w:r>
        <w:rPr>
          <w:rFonts w:asciiTheme="minorHAnsi" w:hAnsiTheme="minorHAnsi" w:cstheme="minorHAnsi"/>
          <w:b/>
          <w:bCs/>
        </w:rPr>
        <w:t>Working with the board and staff, the Executive Director will move between internal operations and external relationships to enhance the work of the YWCA.</w:t>
      </w:r>
    </w:p>
    <w:p w14:paraId="739433BB" w14:textId="77777777" w:rsidR="009A6404" w:rsidRPr="00483A52" w:rsidRDefault="009A6404" w:rsidP="00773471">
      <w:pPr>
        <w:tabs>
          <w:tab w:val="left" w:pos="2025"/>
        </w:tabs>
        <w:rPr>
          <w:rFonts w:asciiTheme="minorHAnsi" w:hAnsiTheme="minorHAnsi" w:cstheme="minorHAnsi"/>
          <w:b/>
          <w:bCs/>
        </w:rPr>
      </w:pPr>
    </w:p>
    <w:p w14:paraId="3B622EAD" w14:textId="2CF12DB5" w:rsidR="009A6404" w:rsidRDefault="009A6404" w:rsidP="00773471">
      <w:pPr>
        <w:pStyle w:val="ListParagraph"/>
        <w:numPr>
          <w:ilvl w:val="0"/>
          <w:numId w:val="4"/>
        </w:numPr>
        <w:tabs>
          <w:tab w:val="left" w:pos="2025"/>
        </w:tabs>
        <w:rPr>
          <w:rFonts w:asciiTheme="minorHAnsi" w:hAnsiTheme="minorHAnsi" w:cstheme="minorHAnsi"/>
        </w:rPr>
      </w:pPr>
      <w:r>
        <w:rPr>
          <w:rFonts w:asciiTheme="minorHAnsi" w:hAnsiTheme="minorHAnsi" w:cstheme="minorHAnsi"/>
        </w:rPr>
        <w:t>Establish best practices for staff engaging in the work of the YWCA every day.</w:t>
      </w:r>
    </w:p>
    <w:p w14:paraId="6D79A34E" w14:textId="40439AEE" w:rsidR="003835A6" w:rsidRDefault="001A5BDD" w:rsidP="00773471">
      <w:pPr>
        <w:pStyle w:val="ListParagraph"/>
        <w:numPr>
          <w:ilvl w:val="0"/>
          <w:numId w:val="4"/>
        </w:numPr>
        <w:tabs>
          <w:tab w:val="left" w:pos="2025"/>
        </w:tabs>
        <w:rPr>
          <w:rFonts w:asciiTheme="minorHAnsi" w:hAnsiTheme="minorHAnsi" w:cstheme="minorHAnsi"/>
        </w:rPr>
      </w:pPr>
      <w:r>
        <w:rPr>
          <w:rFonts w:asciiTheme="minorHAnsi" w:hAnsiTheme="minorHAnsi" w:cstheme="minorHAnsi"/>
        </w:rPr>
        <w:t>Ensuring</w:t>
      </w:r>
      <w:r w:rsidR="007B125A">
        <w:rPr>
          <w:rFonts w:asciiTheme="minorHAnsi" w:hAnsiTheme="minorHAnsi" w:cstheme="minorHAnsi"/>
        </w:rPr>
        <w:t xml:space="preserve"> the m</w:t>
      </w:r>
      <w:r w:rsidR="003835A6">
        <w:rPr>
          <w:rFonts w:asciiTheme="minorHAnsi" w:hAnsiTheme="minorHAnsi" w:cstheme="minorHAnsi"/>
        </w:rPr>
        <w:t>ission of eliminating racism is reflected in all work of the YWCA of Kitsap County.</w:t>
      </w:r>
    </w:p>
    <w:p w14:paraId="3A611A09" w14:textId="77777777" w:rsidR="009A6404" w:rsidRDefault="009A6404" w:rsidP="00773471">
      <w:pPr>
        <w:pStyle w:val="ListParagraph"/>
        <w:numPr>
          <w:ilvl w:val="0"/>
          <w:numId w:val="4"/>
        </w:numPr>
        <w:tabs>
          <w:tab w:val="left" w:pos="2025"/>
        </w:tabs>
        <w:rPr>
          <w:rFonts w:asciiTheme="minorHAnsi" w:hAnsiTheme="minorHAnsi" w:cstheme="minorHAnsi"/>
        </w:rPr>
      </w:pPr>
      <w:r>
        <w:rPr>
          <w:rFonts w:asciiTheme="minorHAnsi" w:hAnsiTheme="minorHAnsi" w:cstheme="minorHAnsi"/>
        </w:rPr>
        <w:t xml:space="preserve">Review financials, evaluate facilities, and lead staff teams in delivering services </w:t>
      </w:r>
      <w:proofErr w:type="gramStart"/>
      <w:r>
        <w:rPr>
          <w:rFonts w:asciiTheme="minorHAnsi" w:hAnsiTheme="minorHAnsi" w:cstheme="minorHAnsi"/>
        </w:rPr>
        <w:t>on a daily basis</w:t>
      </w:r>
      <w:proofErr w:type="gramEnd"/>
      <w:r>
        <w:rPr>
          <w:rFonts w:asciiTheme="minorHAnsi" w:hAnsiTheme="minorHAnsi" w:cstheme="minorHAnsi"/>
        </w:rPr>
        <w:t>.</w:t>
      </w:r>
    </w:p>
    <w:p w14:paraId="50C8B978" w14:textId="77777777" w:rsidR="009A6404" w:rsidRDefault="009A6404" w:rsidP="00773471">
      <w:pPr>
        <w:pStyle w:val="ListParagraph"/>
        <w:numPr>
          <w:ilvl w:val="0"/>
          <w:numId w:val="4"/>
        </w:numPr>
        <w:tabs>
          <w:tab w:val="left" w:pos="2025"/>
        </w:tabs>
        <w:rPr>
          <w:rFonts w:asciiTheme="minorHAnsi" w:hAnsiTheme="minorHAnsi" w:cstheme="minorHAnsi"/>
        </w:rPr>
      </w:pPr>
      <w:r>
        <w:rPr>
          <w:rFonts w:asciiTheme="minorHAnsi" w:hAnsiTheme="minorHAnsi" w:cstheme="minorHAnsi"/>
        </w:rPr>
        <w:t>Establish evaluation criteria for current programs.</w:t>
      </w:r>
    </w:p>
    <w:p w14:paraId="1DD6EF98" w14:textId="77777777" w:rsidR="009A6404" w:rsidRDefault="009A6404" w:rsidP="00773471">
      <w:pPr>
        <w:pStyle w:val="ListParagraph"/>
        <w:numPr>
          <w:ilvl w:val="0"/>
          <w:numId w:val="4"/>
        </w:numPr>
        <w:tabs>
          <w:tab w:val="left" w:pos="2025"/>
        </w:tabs>
        <w:rPr>
          <w:rFonts w:asciiTheme="minorHAnsi" w:hAnsiTheme="minorHAnsi" w:cstheme="minorHAnsi"/>
        </w:rPr>
      </w:pPr>
      <w:r>
        <w:rPr>
          <w:rFonts w:asciiTheme="minorHAnsi" w:hAnsiTheme="minorHAnsi" w:cstheme="minorHAnsi"/>
        </w:rPr>
        <w:t>Completing grants and grant reports to maintain funding and grow engagement with the funding community.</w:t>
      </w:r>
    </w:p>
    <w:p w14:paraId="69764CEE" w14:textId="7A781200" w:rsidR="00472C8A" w:rsidRDefault="00472C8A" w:rsidP="00773471">
      <w:pPr>
        <w:pStyle w:val="ListParagraph"/>
        <w:numPr>
          <w:ilvl w:val="0"/>
          <w:numId w:val="4"/>
        </w:numPr>
        <w:tabs>
          <w:tab w:val="left" w:pos="2025"/>
        </w:tabs>
        <w:rPr>
          <w:rFonts w:asciiTheme="minorHAnsi" w:hAnsiTheme="minorHAnsi" w:cstheme="minorHAnsi"/>
        </w:rPr>
      </w:pPr>
      <w:r w:rsidRPr="00483A52">
        <w:rPr>
          <w:rFonts w:asciiTheme="minorHAnsi" w:hAnsiTheme="minorHAnsi" w:cstheme="minorHAnsi"/>
        </w:rPr>
        <w:t>Maintain frequent connections with stakeholders and form new relationships, representing the YWCA Kitsap County mission and brand to the greater community.</w:t>
      </w:r>
    </w:p>
    <w:p w14:paraId="6B57852E" w14:textId="22E19B19" w:rsidR="009A6404" w:rsidRPr="00483A52" w:rsidRDefault="009A6404" w:rsidP="00773471">
      <w:pPr>
        <w:pStyle w:val="ListParagraph"/>
        <w:numPr>
          <w:ilvl w:val="0"/>
          <w:numId w:val="4"/>
        </w:numPr>
        <w:tabs>
          <w:tab w:val="left" w:pos="2025"/>
        </w:tabs>
        <w:rPr>
          <w:rFonts w:asciiTheme="minorHAnsi" w:hAnsiTheme="minorHAnsi" w:cstheme="minorHAnsi"/>
        </w:rPr>
      </w:pPr>
      <w:r>
        <w:rPr>
          <w:rFonts w:asciiTheme="minorHAnsi" w:hAnsiTheme="minorHAnsi" w:cstheme="minorHAnsi"/>
        </w:rPr>
        <w:t>Build donor relations and actively bring unrestricted dollars to the YWCA of Kitsap County.</w:t>
      </w:r>
    </w:p>
    <w:p w14:paraId="7A723161" w14:textId="2E978C3E" w:rsidR="00472C8A" w:rsidRPr="00483A52" w:rsidRDefault="00472C8A" w:rsidP="00773471">
      <w:pPr>
        <w:pStyle w:val="ListParagraph"/>
        <w:numPr>
          <w:ilvl w:val="0"/>
          <w:numId w:val="4"/>
        </w:numPr>
        <w:tabs>
          <w:tab w:val="left" w:pos="2025"/>
        </w:tabs>
        <w:rPr>
          <w:rFonts w:asciiTheme="minorHAnsi" w:hAnsiTheme="minorHAnsi" w:cstheme="minorHAnsi"/>
        </w:rPr>
      </w:pPr>
      <w:r w:rsidRPr="00483A52">
        <w:rPr>
          <w:rFonts w:asciiTheme="minorHAnsi" w:hAnsiTheme="minorHAnsi" w:cstheme="minorHAnsi"/>
        </w:rPr>
        <w:t xml:space="preserve">Effectively communicate to a variety of audiences to develop strong ties in the </w:t>
      </w:r>
      <w:r w:rsidR="00483A52">
        <w:rPr>
          <w:rFonts w:asciiTheme="minorHAnsi" w:hAnsiTheme="minorHAnsi" w:cstheme="minorHAnsi"/>
        </w:rPr>
        <w:t>d</w:t>
      </w:r>
      <w:r w:rsidRPr="00483A52">
        <w:rPr>
          <w:rFonts w:asciiTheme="minorHAnsi" w:hAnsiTheme="minorHAnsi" w:cstheme="minorHAnsi"/>
        </w:rPr>
        <w:t xml:space="preserve">omestic </w:t>
      </w:r>
      <w:r w:rsidR="00483A52">
        <w:rPr>
          <w:rFonts w:asciiTheme="minorHAnsi" w:hAnsiTheme="minorHAnsi" w:cstheme="minorHAnsi"/>
        </w:rPr>
        <w:t>v</w:t>
      </w:r>
      <w:r w:rsidRPr="00483A52">
        <w:rPr>
          <w:rFonts w:asciiTheme="minorHAnsi" w:hAnsiTheme="minorHAnsi" w:cstheme="minorHAnsi"/>
        </w:rPr>
        <w:t>iolence and social justice communities</w:t>
      </w:r>
      <w:r w:rsidR="001A5BDD">
        <w:rPr>
          <w:rFonts w:asciiTheme="minorHAnsi" w:hAnsiTheme="minorHAnsi" w:cstheme="minorHAnsi"/>
        </w:rPr>
        <w:t>.</w:t>
      </w:r>
    </w:p>
    <w:p w14:paraId="71BD3710" w14:textId="7C9B7998" w:rsidR="00472C8A" w:rsidRPr="009A6404" w:rsidRDefault="00577978" w:rsidP="00773471">
      <w:pPr>
        <w:pStyle w:val="ListParagraph"/>
        <w:numPr>
          <w:ilvl w:val="0"/>
          <w:numId w:val="4"/>
        </w:numPr>
        <w:tabs>
          <w:tab w:val="left" w:pos="2025"/>
        </w:tabs>
        <w:rPr>
          <w:rFonts w:asciiTheme="minorHAnsi" w:hAnsiTheme="minorHAnsi" w:cstheme="minorHAnsi"/>
        </w:rPr>
      </w:pPr>
      <w:r>
        <w:rPr>
          <w:rFonts w:asciiTheme="minorHAnsi" w:hAnsiTheme="minorHAnsi" w:cstheme="minorHAnsi"/>
        </w:rPr>
        <w:t>Utilize board members, volunteers</w:t>
      </w:r>
      <w:r w:rsidR="001A5BDD">
        <w:rPr>
          <w:rFonts w:asciiTheme="minorHAnsi" w:hAnsiTheme="minorHAnsi" w:cstheme="minorHAnsi"/>
        </w:rPr>
        <w:t>,</w:t>
      </w:r>
      <w:r>
        <w:rPr>
          <w:rFonts w:asciiTheme="minorHAnsi" w:hAnsiTheme="minorHAnsi" w:cstheme="minorHAnsi"/>
        </w:rPr>
        <w:t xml:space="preserve"> and supporters in reaching clients, service providers and donors.</w:t>
      </w:r>
    </w:p>
    <w:p w14:paraId="00F05E22" w14:textId="7394B3F4" w:rsidR="00472C8A" w:rsidRDefault="00472C8A" w:rsidP="00773471">
      <w:pPr>
        <w:tabs>
          <w:tab w:val="left" w:pos="2025"/>
        </w:tabs>
        <w:rPr>
          <w:rFonts w:asciiTheme="minorHAnsi" w:hAnsiTheme="minorHAnsi" w:cstheme="minorHAnsi"/>
          <w:b/>
          <w:bCs/>
        </w:rPr>
      </w:pPr>
    </w:p>
    <w:p w14:paraId="2AC87BAC" w14:textId="683D3BD7" w:rsidR="001A5BDD" w:rsidRDefault="001A5BDD" w:rsidP="00773471">
      <w:pPr>
        <w:tabs>
          <w:tab w:val="left" w:pos="2025"/>
        </w:tabs>
        <w:rPr>
          <w:rFonts w:asciiTheme="minorHAnsi" w:hAnsiTheme="minorHAnsi" w:cstheme="minorHAnsi"/>
          <w:b/>
          <w:bCs/>
        </w:rPr>
      </w:pPr>
    </w:p>
    <w:p w14:paraId="102D9674" w14:textId="3FF19078" w:rsidR="001A5BDD" w:rsidRDefault="001A5BDD" w:rsidP="00773471">
      <w:pPr>
        <w:tabs>
          <w:tab w:val="left" w:pos="2025"/>
        </w:tabs>
        <w:rPr>
          <w:rFonts w:asciiTheme="minorHAnsi" w:hAnsiTheme="minorHAnsi" w:cstheme="minorHAnsi"/>
          <w:b/>
          <w:bCs/>
        </w:rPr>
      </w:pPr>
    </w:p>
    <w:p w14:paraId="31402B81" w14:textId="05D1BA86" w:rsidR="001A5BDD" w:rsidRDefault="001A5BDD" w:rsidP="00773471">
      <w:pPr>
        <w:tabs>
          <w:tab w:val="left" w:pos="2025"/>
        </w:tabs>
        <w:rPr>
          <w:rFonts w:asciiTheme="minorHAnsi" w:hAnsiTheme="minorHAnsi" w:cstheme="minorHAnsi"/>
          <w:b/>
          <w:bCs/>
        </w:rPr>
      </w:pPr>
    </w:p>
    <w:p w14:paraId="59ED652B" w14:textId="034F0F32" w:rsidR="001A5BDD" w:rsidRDefault="001A5BDD" w:rsidP="00773471">
      <w:pPr>
        <w:tabs>
          <w:tab w:val="left" w:pos="2025"/>
        </w:tabs>
        <w:rPr>
          <w:rFonts w:asciiTheme="minorHAnsi" w:hAnsiTheme="minorHAnsi" w:cstheme="minorHAnsi"/>
          <w:b/>
          <w:bCs/>
        </w:rPr>
      </w:pPr>
    </w:p>
    <w:p w14:paraId="0B06AC36" w14:textId="1A094C31" w:rsidR="001A5BDD" w:rsidRDefault="001A5BDD" w:rsidP="00773471">
      <w:pPr>
        <w:tabs>
          <w:tab w:val="left" w:pos="2025"/>
        </w:tabs>
        <w:rPr>
          <w:rFonts w:asciiTheme="minorHAnsi" w:hAnsiTheme="minorHAnsi" w:cstheme="minorHAnsi"/>
          <w:b/>
          <w:bCs/>
        </w:rPr>
      </w:pPr>
    </w:p>
    <w:p w14:paraId="71BCC396" w14:textId="71A8539A" w:rsidR="001A5BDD" w:rsidRDefault="001A5BDD" w:rsidP="00773471">
      <w:pPr>
        <w:tabs>
          <w:tab w:val="left" w:pos="2025"/>
        </w:tabs>
        <w:rPr>
          <w:rFonts w:asciiTheme="minorHAnsi" w:hAnsiTheme="minorHAnsi" w:cstheme="minorHAnsi"/>
          <w:b/>
          <w:bCs/>
        </w:rPr>
      </w:pPr>
    </w:p>
    <w:p w14:paraId="05186254" w14:textId="77777777" w:rsidR="0055559F" w:rsidRDefault="0055559F" w:rsidP="00773471">
      <w:pPr>
        <w:tabs>
          <w:tab w:val="left" w:pos="2025"/>
        </w:tabs>
        <w:rPr>
          <w:rFonts w:asciiTheme="minorHAnsi" w:hAnsiTheme="minorHAnsi" w:cstheme="minorHAnsi"/>
          <w:b/>
          <w:bCs/>
        </w:rPr>
      </w:pPr>
    </w:p>
    <w:p w14:paraId="7C91037F" w14:textId="6C1BE476" w:rsidR="00B52F8C" w:rsidRPr="00483A52" w:rsidRDefault="00DC6888" w:rsidP="00773471">
      <w:pPr>
        <w:tabs>
          <w:tab w:val="left" w:pos="2025"/>
        </w:tabs>
        <w:rPr>
          <w:rFonts w:asciiTheme="minorHAnsi" w:hAnsiTheme="minorHAnsi" w:cstheme="minorHAnsi"/>
          <w:b/>
          <w:bCs/>
        </w:rPr>
      </w:pPr>
      <w:r w:rsidRPr="00483A52">
        <w:rPr>
          <w:rFonts w:asciiTheme="minorHAnsi" w:hAnsiTheme="minorHAnsi" w:cstheme="minorHAnsi"/>
          <w:b/>
          <w:bCs/>
        </w:rPr>
        <w:lastRenderedPageBreak/>
        <w:t>KNOWLEDGE,</w:t>
      </w:r>
      <w:r w:rsidRPr="00483A52">
        <w:rPr>
          <w:rFonts w:asciiTheme="minorHAnsi" w:hAnsiTheme="minorHAnsi" w:cstheme="minorHAnsi"/>
          <w:b/>
          <w:bCs/>
          <w:spacing w:val="-5"/>
        </w:rPr>
        <w:t xml:space="preserve"> </w:t>
      </w:r>
      <w:r w:rsidRPr="00483A52">
        <w:rPr>
          <w:rFonts w:asciiTheme="minorHAnsi" w:hAnsiTheme="minorHAnsi" w:cstheme="minorHAnsi"/>
          <w:b/>
          <w:bCs/>
        </w:rPr>
        <w:t>SKILLS</w:t>
      </w:r>
      <w:r w:rsidRPr="00483A52">
        <w:rPr>
          <w:rFonts w:asciiTheme="minorHAnsi" w:hAnsiTheme="minorHAnsi" w:cstheme="minorHAnsi"/>
          <w:b/>
          <w:bCs/>
          <w:spacing w:val="-2"/>
        </w:rPr>
        <w:t xml:space="preserve"> </w:t>
      </w:r>
      <w:r w:rsidRPr="00483A52">
        <w:rPr>
          <w:rFonts w:asciiTheme="minorHAnsi" w:hAnsiTheme="minorHAnsi" w:cstheme="minorHAnsi"/>
          <w:b/>
          <w:bCs/>
        </w:rPr>
        <w:t>AND</w:t>
      </w:r>
      <w:r w:rsidRPr="00483A52">
        <w:rPr>
          <w:rFonts w:asciiTheme="minorHAnsi" w:hAnsiTheme="minorHAnsi" w:cstheme="minorHAnsi"/>
          <w:b/>
          <w:bCs/>
          <w:spacing w:val="-4"/>
        </w:rPr>
        <w:t xml:space="preserve"> </w:t>
      </w:r>
      <w:r w:rsidRPr="00483A52">
        <w:rPr>
          <w:rFonts w:asciiTheme="minorHAnsi" w:hAnsiTheme="minorHAnsi" w:cstheme="minorHAnsi"/>
          <w:b/>
          <w:bCs/>
        </w:rPr>
        <w:t>ABILITIES</w:t>
      </w:r>
    </w:p>
    <w:p w14:paraId="6A62C6B5" w14:textId="06EBE22C" w:rsidR="00964198" w:rsidRDefault="00964198" w:rsidP="00964198">
      <w:pPr>
        <w:pStyle w:val="ListParagraph"/>
        <w:numPr>
          <w:ilvl w:val="0"/>
          <w:numId w:val="4"/>
        </w:numPr>
        <w:tabs>
          <w:tab w:val="left" w:pos="2025"/>
        </w:tabs>
        <w:rPr>
          <w:rFonts w:asciiTheme="minorHAnsi" w:hAnsiTheme="minorHAnsi" w:cstheme="minorHAnsi"/>
        </w:rPr>
      </w:pPr>
      <w:r w:rsidRPr="00483A52">
        <w:rPr>
          <w:rFonts w:asciiTheme="minorHAnsi" w:hAnsiTheme="minorHAnsi" w:cstheme="minorHAnsi"/>
        </w:rPr>
        <w:t>Commitment to YWCA vision, mission</w:t>
      </w:r>
      <w:r w:rsidR="001A5BDD">
        <w:rPr>
          <w:rFonts w:asciiTheme="minorHAnsi" w:hAnsiTheme="minorHAnsi" w:cstheme="minorHAnsi"/>
        </w:rPr>
        <w:t>,</w:t>
      </w:r>
      <w:r w:rsidRPr="00483A52">
        <w:rPr>
          <w:rFonts w:asciiTheme="minorHAnsi" w:hAnsiTheme="minorHAnsi" w:cstheme="minorHAnsi"/>
        </w:rPr>
        <w:t xml:space="preserve"> and values</w:t>
      </w:r>
      <w:r w:rsidR="001A5BDD">
        <w:rPr>
          <w:rFonts w:asciiTheme="minorHAnsi" w:hAnsiTheme="minorHAnsi" w:cstheme="minorHAnsi"/>
        </w:rPr>
        <w:t>.</w:t>
      </w:r>
    </w:p>
    <w:p w14:paraId="1ADB0486" w14:textId="22505594" w:rsidR="00964198" w:rsidRDefault="00964198" w:rsidP="00964198">
      <w:pPr>
        <w:pStyle w:val="ListParagraph"/>
        <w:numPr>
          <w:ilvl w:val="0"/>
          <w:numId w:val="4"/>
        </w:numPr>
        <w:tabs>
          <w:tab w:val="left" w:pos="2025"/>
        </w:tabs>
        <w:rPr>
          <w:rFonts w:asciiTheme="minorHAnsi" w:hAnsiTheme="minorHAnsi" w:cstheme="minorHAnsi"/>
        </w:rPr>
      </w:pPr>
      <w:r>
        <w:rPr>
          <w:rFonts w:asciiTheme="minorHAnsi" w:hAnsiTheme="minorHAnsi" w:cstheme="minorHAnsi"/>
        </w:rPr>
        <w:t>Understanding of and engagement with best practices in providing DV services</w:t>
      </w:r>
      <w:r w:rsidR="001A5BDD">
        <w:rPr>
          <w:rFonts w:asciiTheme="minorHAnsi" w:hAnsiTheme="minorHAnsi" w:cstheme="minorHAnsi"/>
        </w:rPr>
        <w:t>.</w:t>
      </w:r>
    </w:p>
    <w:p w14:paraId="45326B44" w14:textId="3730FAA1" w:rsidR="00964198" w:rsidRPr="00483A52" w:rsidRDefault="00964198" w:rsidP="00964198">
      <w:pPr>
        <w:pStyle w:val="ListParagraph"/>
        <w:numPr>
          <w:ilvl w:val="0"/>
          <w:numId w:val="4"/>
        </w:numPr>
        <w:tabs>
          <w:tab w:val="left" w:pos="2025"/>
        </w:tabs>
        <w:rPr>
          <w:rFonts w:asciiTheme="minorHAnsi" w:hAnsiTheme="minorHAnsi" w:cstheme="minorHAnsi"/>
        </w:rPr>
      </w:pPr>
      <w:r>
        <w:rPr>
          <w:rFonts w:asciiTheme="minorHAnsi" w:hAnsiTheme="minorHAnsi" w:cstheme="minorHAnsi"/>
        </w:rPr>
        <w:t>Experience with managing a small nonprofit including finance, fundraising and staff oversight.</w:t>
      </w:r>
    </w:p>
    <w:p w14:paraId="69925AD3" w14:textId="7EEFCCF4" w:rsidR="00B52F8C" w:rsidRPr="00483A52" w:rsidRDefault="00DC6888" w:rsidP="00773471">
      <w:pPr>
        <w:pStyle w:val="ListParagraph"/>
        <w:numPr>
          <w:ilvl w:val="0"/>
          <w:numId w:val="4"/>
        </w:numPr>
        <w:tabs>
          <w:tab w:val="left" w:pos="2025"/>
        </w:tabs>
        <w:rPr>
          <w:rFonts w:asciiTheme="minorHAnsi" w:hAnsiTheme="minorHAnsi" w:cstheme="minorHAnsi"/>
        </w:rPr>
      </w:pPr>
      <w:r w:rsidRPr="00483A52">
        <w:rPr>
          <w:rFonts w:asciiTheme="minorHAnsi" w:hAnsiTheme="minorHAnsi" w:cstheme="minorHAnsi"/>
        </w:rPr>
        <w:t>Ability to think long term with vision and apply that to the strategic plan</w:t>
      </w:r>
      <w:r w:rsidR="001A5BDD">
        <w:rPr>
          <w:rFonts w:asciiTheme="minorHAnsi" w:hAnsiTheme="minorHAnsi" w:cstheme="minorHAnsi"/>
        </w:rPr>
        <w:t>.</w:t>
      </w:r>
    </w:p>
    <w:p w14:paraId="2B15CE13" w14:textId="68514FEC" w:rsidR="00B52F8C" w:rsidRPr="00483A52" w:rsidRDefault="00DC6888" w:rsidP="00773471">
      <w:pPr>
        <w:pStyle w:val="ListParagraph"/>
        <w:numPr>
          <w:ilvl w:val="0"/>
          <w:numId w:val="4"/>
        </w:numPr>
        <w:tabs>
          <w:tab w:val="left" w:pos="2025"/>
        </w:tabs>
        <w:rPr>
          <w:rFonts w:asciiTheme="minorHAnsi" w:hAnsiTheme="minorHAnsi" w:cstheme="minorHAnsi"/>
        </w:rPr>
      </w:pPr>
      <w:r w:rsidRPr="00483A52">
        <w:rPr>
          <w:rFonts w:asciiTheme="minorHAnsi" w:hAnsiTheme="minorHAnsi" w:cstheme="minorHAnsi"/>
        </w:rPr>
        <w:t>Works with the upmost integrity and provides transparency when needed</w:t>
      </w:r>
      <w:r w:rsidR="00472C8A" w:rsidRPr="00483A52">
        <w:rPr>
          <w:rFonts w:asciiTheme="minorHAnsi" w:hAnsiTheme="minorHAnsi" w:cstheme="minorHAnsi"/>
        </w:rPr>
        <w:t>.</w:t>
      </w:r>
    </w:p>
    <w:p w14:paraId="2ADA9931" w14:textId="3E12FBFE" w:rsidR="00B52F8C" w:rsidRPr="00483A52" w:rsidRDefault="00DC6888" w:rsidP="00773471">
      <w:pPr>
        <w:pStyle w:val="ListParagraph"/>
        <w:numPr>
          <w:ilvl w:val="0"/>
          <w:numId w:val="4"/>
        </w:numPr>
        <w:tabs>
          <w:tab w:val="left" w:pos="2025"/>
        </w:tabs>
        <w:rPr>
          <w:rFonts w:asciiTheme="minorHAnsi" w:hAnsiTheme="minorHAnsi" w:cstheme="minorHAnsi"/>
        </w:rPr>
      </w:pPr>
      <w:r w:rsidRPr="00483A52">
        <w:rPr>
          <w:rFonts w:asciiTheme="minorHAnsi" w:hAnsiTheme="minorHAnsi" w:cstheme="minorHAnsi"/>
        </w:rPr>
        <w:t>Work efficiently under pressure</w:t>
      </w:r>
      <w:r w:rsidR="001A5BDD">
        <w:rPr>
          <w:rFonts w:asciiTheme="minorHAnsi" w:hAnsiTheme="minorHAnsi" w:cstheme="minorHAnsi"/>
        </w:rPr>
        <w:t>.</w:t>
      </w:r>
    </w:p>
    <w:p w14:paraId="1F895C90" w14:textId="12178CFA" w:rsidR="00B52F8C" w:rsidRPr="00483A52" w:rsidRDefault="00DC6888" w:rsidP="00773471">
      <w:pPr>
        <w:pStyle w:val="ListParagraph"/>
        <w:numPr>
          <w:ilvl w:val="0"/>
          <w:numId w:val="4"/>
        </w:numPr>
        <w:tabs>
          <w:tab w:val="left" w:pos="2025"/>
        </w:tabs>
        <w:rPr>
          <w:rFonts w:asciiTheme="minorHAnsi" w:hAnsiTheme="minorHAnsi" w:cstheme="minorHAnsi"/>
        </w:rPr>
      </w:pPr>
      <w:r w:rsidRPr="00483A52">
        <w:rPr>
          <w:rFonts w:asciiTheme="minorHAnsi" w:hAnsiTheme="minorHAnsi" w:cstheme="minorHAnsi"/>
        </w:rPr>
        <w:t>Ability to work effectively with diverse people</w:t>
      </w:r>
      <w:r w:rsidR="001A5BDD">
        <w:rPr>
          <w:rFonts w:asciiTheme="minorHAnsi" w:hAnsiTheme="minorHAnsi" w:cstheme="minorHAnsi"/>
        </w:rPr>
        <w:t>.</w:t>
      </w:r>
    </w:p>
    <w:p w14:paraId="4EF31A1C" w14:textId="2C88004E" w:rsidR="00B52F8C" w:rsidRDefault="00DC6888" w:rsidP="00773471">
      <w:pPr>
        <w:pStyle w:val="ListParagraph"/>
        <w:numPr>
          <w:ilvl w:val="0"/>
          <w:numId w:val="4"/>
        </w:numPr>
        <w:tabs>
          <w:tab w:val="left" w:pos="2025"/>
        </w:tabs>
        <w:rPr>
          <w:rFonts w:asciiTheme="minorHAnsi" w:hAnsiTheme="minorHAnsi" w:cstheme="minorHAnsi"/>
        </w:rPr>
      </w:pPr>
      <w:r w:rsidRPr="00483A52">
        <w:rPr>
          <w:rFonts w:asciiTheme="minorHAnsi" w:hAnsiTheme="minorHAnsi" w:cstheme="minorHAnsi"/>
        </w:rPr>
        <w:t>Apply reasonable standards of safety and recognize unsafe condition</w:t>
      </w:r>
      <w:r w:rsidR="00964198">
        <w:rPr>
          <w:rFonts w:asciiTheme="minorHAnsi" w:hAnsiTheme="minorHAnsi" w:cstheme="minorHAnsi"/>
        </w:rPr>
        <w:t>s</w:t>
      </w:r>
      <w:r w:rsidR="001A5BDD">
        <w:rPr>
          <w:rFonts w:asciiTheme="minorHAnsi" w:hAnsiTheme="minorHAnsi" w:cstheme="minorHAnsi"/>
        </w:rPr>
        <w:t>.</w:t>
      </w:r>
    </w:p>
    <w:p w14:paraId="45DA86B1" w14:textId="77777777" w:rsidR="00964198" w:rsidRDefault="00964198" w:rsidP="00964198">
      <w:pPr>
        <w:tabs>
          <w:tab w:val="left" w:pos="2025"/>
        </w:tabs>
        <w:rPr>
          <w:rFonts w:asciiTheme="minorHAnsi" w:hAnsiTheme="minorHAnsi" w:cstheme="minorHAnsi"/>
        </w:rPr>
      </w:pPr>
    </w:p>
    <w:p w14:paraId="7A71721B" w14:textId="77777777" w:rsidR="00964198" w:rsidRDefault="00964198" w:rsidP="00964198">
      <w:pPr>
        <w:tabs>
          <w:tab w:val="left" w:pos="2025"/>
        </w:tabs>
        <w:rPr>
          <w:rFonts w:asciiTheme="minorHAnsi" w:hAnsiTheme="minorHAnsi" w:cstheme="minorHAnsi"/>
        </w:rPr>
      </w:pPr>
    </w:p>
    <w:p w14:paraId="1A0903AD" w14:textId="77777777" w:rsidR="00964198" w:rsidRPr="00964198" w:rsidRDefault="00964198" w:rsidP="00964198">
      <w:pPr>
        <w:tabs>
          <w:tab w:val="left" w:pos="2025"/>
        </w:tabs>
        <w:rPr>
          <w:rFonts w:asciiTheme="minorHAnsi" w:hAnsiTheme="minorHAnsi" w:cstheme="minorHAnsi"/>
          <w:b/>
          <w:bCs/>
        </w:rPr>
      </w:pPr>
      <w:r w:rsidRPr="00964198">
        <w:rPr>
          <w:rFonts w:asciiTheme="minorHAnsi" w:hAnsiTheme="minorHAnsi" w:cstheme="minorHAnsi"/>
          <w:b/>
          <w:bCs/>
        </w:rPr>
        <w:t>EDUCATION and/or EXPERIENCE</w:t>
      </w:r>
    </w:p>
    <w:p w14:paraId="66DEC017" w14:textId="77777777" w:rsidR="00964198" w:rsidRPr="00964198" w:rsidRDefault="00964198" w:rsidP="00964198">
      <w:pPr>
        <w:tabs>
          <w:tab w:val="left" w:pos="2025"/>
        </w:tabs>
        <w:rPr>
          <w:rFonts w:asciiTheme="minorHAnsi" w:hAnsiTheme="minorHAnsi" w:cstheme="minorHAnsi"/>
        </w:rPr>
      </w:pPr>
      <w:r w:rsidRPr="00964198">
        <w:rPr>
          <w:rFonts w:asciiTheme="minorHAnsi" w:hAnsiTheme="minorHAnsi" w:cstheme="minorHAnsi"/>
        </w:rPr>
        <w:t>The YWCA of Kitsap County seeks candidates with a compelling combination of demonstrated experience and skills in some or all the following areas:</w:t>
      </w:r>
    </w:p>
    <w:p w14:paraId="15589315" w14:textId="77777777" w:rsidR="00964198" w:rsidRDefault="00964198" w:rsidP="00964198">
      <w:pPr>
        <w:tabs>
          <w:tab w:val="left" w:pos="2025"/>
        </w:tabs>
        <w:rPr>
          <w:rFonts w:asciiTheme="minorHAnsi" w:hAnsiTheme="minorHAnsi" w:cstheme="minorHAnsi"/>
        </w:rPr>
      </w:pPr>
    </w:p>
    <w:p w14:paraId="1D5D2895" w14:textId="77777777" w:rsidR="002A6F15" w:rsidRDefault="00964198" w:rsidP="00964198">
      <w:pPr>
        <w:pStyle w:val="ListParagraph"/>
        <w:numPr>
          <w:ilvl w:val="0"/>
          <w:numId w:val="6"/>
        </w:numPr>
        <w:tabs>
          <w:tab w:val="left" w:pos="2025"/>
        </w:tabs>
        <w:rPr>
          <w:rFonts w:asciiTheme="minorHAnsi" w:hAnsiTheme="minorHAnsi" w:cstheme="minorHAnsi"/>
        </w:rPr>
      </w:pPr>
      <w:r w:rsidRPr="00483A52">
        <w:rPr>
          <w:rFonts w:asciiTheme="minorHAnsi" w:hAnsiTheme="minorHAnsi" w:cstheme="minorHAnsi"/>
        </w:rPr>
        <w:t xml:space="preserve">Experience serving </w:t>
      </w:r>
      <w:r w:rsidR="003425A9">
        <w:rPr>
          <w:rFonts w:asciiTheme="minorHAnsi" w:hAnsiTheme="minorHAnsi" w:cstheme="minorHAnsi"/>
        </w:rPr>
        <w:t>as</w:t>
      </w:r>
      <w:r w:rsidR="00CE61D1">
        <w:rPr>
          <w:rFonts w:asciiTheme="minorHAnsi" w:hAnsiTheme="minorHAnsi" w:cstheme="minorHAnsi"/>
        </w:rPr>
        <w:t xml:space="preserve"> the</w:t>
      </w:r>
      <w:r w:rsidRPr="00483A52">
        <w:rPr>
          <w:rFonts w:asciiTheme="minorHAnsi" w:hAnsiTheme="minorHAnsi" w:cstheme="minorHAnsi"/>
        </w:rPr>
        <w:t xml:space="preserve"> </w:t>
      </w:r>
      <w:r w:rsidR="00506F65">
        <w:rPr>
          <w:rFonts w:asciiTheme="minorHAnsi" w:hAnsiTheme="minorHAnsi" w:cstheme="minorHAnsi"/>
        </w:rPr>
        <w:t xml:space="preserve">CEO, Executive Director, </w:t>
      </w:r>
      <w:r w:rsidR="00025C95">
        <w:rPr>
          <w:rFonts w:asciiTheme="minorHAnsi" w:hAnsiTheme="minorHAnsi" w:cstheme="minorHAnsi"/>
        </w:rPr>
        <w:t>Senior Leadership</w:t>
      </w:r>
      <w:r w:rsidR="00CE61D1">
        <w:rPr>
          <w:rFonts w:asciiTheme="minorHAnsi" w:hAnsiTheme="minorHAnsi" w:cstheme="minorHAnsi"/>
        </w:rPr>
        <w:t xml:space="preserve"> Team</w:t>
      </w:r>
      <w:r w:rsidR="003425A9">
        <w:rPr>
          <w:rFonts w:asciiTheme="minorHAnsi" w:hAnsiTheme="minorHAnsi" w:cstheme="minorHAnsi"/>
        </w:rPr>
        <w:t xml:space="preserve"> Member</w:t>
      </w:r>
      <w:r w:rsidRPr="00483A52">
        <w:rPr>
          <w:rFonts w:asciiTheme="minorHAnsi" w:hAnsiTheme="minorHAnsi" w:cstheme="minorHAnsi"/>
        </w:rPr>
        <w:t xml:space="preserve"> </w:t>
      </w:r>
      <w:r w:rsidR="0008673F">
        <w:rPr>
          <w:rFonts w:asciiTheme="minorHAnsi" w:hAnsiTheme="minorHAnsi" w:cstheme="minorHAnsi"/>
        </w:rPr>
        <w:t>or Program Manager</w:t>
      </w:r>
      <w:r w:rsidR="002A6F15">
        <w:rPr>
          <w:rFonts w:asciiTheme="minorHAnsi" w:hAnsiTheme="minorHAnsi" w:cstheme="minorHAnsi"/>
        </w:rPr>
        <w:t>.</w:t>
      </w:r>
    </w:p>
    <w:p w14:paraId="71151309" w14:textId="5D2C3490" w:rsidR="00025C95" w:rsidRDefault="002A6F15" w:rsidP="00964198">
      <w:pPr>
        <w:pStyle w:val="ListParagraph"/>
        <w:numPr>
          <w:ilvl w:val="0"/>
          <w:numId w:val="6"/>
        </w:numPr>
        <w:tabs>
          <w:tab w:val="left" w:pos="2025"/>
        </w:tabs>
        <w:rPr>
          <w:rFonts w:asciiTheme="minorHAnsi" w:hAnsiTheme="minorHAnsi" w:cstheme="minorHAnsi"/>
        </w:rPr>
      </w:pPr>
      <w:r>
        <w:rPr>
          <w:rFonts w:asciiTheme="minorHAnsi" w:hAnsiTheme="minorHAnsi" w:cstheme="minorHAnsi"/>
        </w:rPr>
        <w:t>Work experience with an</w:t>
      </w:r>
      <w:r w:rsidR="00964198" w:rsidRPr="00483A52">
        <w:rPr>
          <w:rFonts w:asciiTheme="minorHAnsi" w:hAnsiTheme="minorHAnsi" w:cstheme="minorHAnsi"/>
        </w:rPr>
        <w:t xml:space="preserve"> organization, division, or department </w:t>
      </w:r>
      <w:r w:rsidR="000C32E7">
        <w:rPr>
          <w:rFonts w:asciiTheme="minorHAnsi" w:hAnsiTheme="minorHAnsi" w:cstheme="minorHAnsi"/>
        </w:rPr>
        <w:t xml:space="preserve">of at least a similar size to </w:t>
      </w:r>
      <w:r w:rsidR="00C26C27">
        <w:rPr>
          <w:rFonts w:asciiTheme="minorHAnsi" w:hAnsiTheme="minorHAnsi" w:cstheme="minorHAnsi"/>
        </w:rPr>
        <w:t>the</w:t>
      </w:r>
      <w:r>
        <w:rPr>
          <w:rFonts w:asciiTheme="minorHAnsi" w:hAnsiTheme="minorHAnsi" w:cstheme="minorHAnsi"/>
        </w:rPr>
        <w:t xml:space="preserve"> YWCA of Kitsap</w:t>
      </w:r>
      <w:r w:rsidR="00964198" w:rsidRPr="00483A52">
        <w:rPr>
          <w:rFonts w:asciiTheme="minorHAnsi" w:hAnsiTheme="minorHAnsi" w:cstheme="minorHAnsi"/>
        </w:rPr>
        <w:t xml:space="preserve">.  </w:t>
      </w:r>
    </w:p>
    <w:p w14:paraId="30AA9B14" w14:textId="13089FC9" w:rsidR="005B762E" w:rsidRPr="005B762E" w:rsidRDefault="005B762E" w:rsidP="005B762E">
      <w:pPr>
        <w:pStyle w:val="ListParagraph"/>
        <w:numPr>
          <w:ilvl w:val="0"/>
          <w:numId w:val="6"/>
        </w:numPr>
        <w:tabs>
          <w:tab w:val="left" w:pos="2025"/>
        </w:tabs>
        <w:rPr>
          <w:rFonts w:asciiTheme="minorHAnsi" w:hAnsiTheme="minorHAnsi" w:cstheme="minorHAnsi"/>
        </w:rPr>
      </w:pPr>
      <w:bookmarkStart w:id="0" w:name="_Hlk79844967"/>
      <w:r>
        <w:rPr>
          <w:rFonts w:asciiTheme="minorHAnsi" w:hAnsiTheme="minorHAnsi" w:cstheme="minorHAnsi"/>
        </w:rPr>
        <w:t xml:space="preserve">Experience fundraising for a social service nonprofit including grant writing, individual </w:t>
      </w:r>
      <w:proofErr w:type="gramStart"/>
      <w:r>
        <w:rPr>
          <w:rFonts w:asciiTheme="minorHAnsi" w:hAnsiTheme="minorHAnsi" w:cstheme="minorHAnsi"/>
        </w:rPr>
        <w:t>fundraising</w:t>
      </w:r>
      <w:proofErr w:type="gramEnd"/>
      <w:r>
        <w:rPr>
          <w:rFonts w:asciiTheme="minorHAnsi" w:hAnsiTheme="minorHAnsi" w:cstheme="minorHAnsi"/>
        </w:rPr>
        <w:t xml:space="preserve"> and corporate giving.</w:t>
      </w:r>
      <w:bookmarkEnd w:id="0"/>
    </w:p>
    <w:p w14:paraId="0034FD93" w14:textId="0C1E93E2" w:rsidR="00480A6B" w:rsidRDefault="00EF2847" w:rsidP="00964198">
      <w:pPr>
        <w:pStyle w:val="ListParagraph"/>
        <w:numPr>
          <w:ilvl w:val="0"/>
          <w:numId w:val="6"/>
        </w:numPr>
        <w:tabs>
          <w:tab w:val="left" w:pos="2025"/>
        </w:tabs>
        <w:rPr>
          <w:rFonts w:asciiTheme="minorHAnsi" w:hAnsiTheme="minorHAnsi" w:cstheme="minorHAnsi"/>
        </w:rPr>
      </w:pPr>
      <w:r>
        <w:rPr>
          <w:rFonts w:asciiTheme="minorHAnsi" w:hAnsiTheme="minorHAnsi" w:cstheme="minorHAnsi"/>
        </w:rPr>
        <w:t xml:space="preserve">Bachelor’s Degree </w:t>
      </w:r>
      <w:r w:rsidR="007D47A6">
        <w:rPr>
          <w:rFonts w:asciiTheme="minorHAnsi" w:hAnsiTheme="minorHAnsi" w:cstheme="minorHAnsi"/>
        </w:rPr>
        <w:t xml:space="preserve">(preferred) </w:t>
      </w:r>
      <w:r w:rsidR="003464CF">
        <w:rPr>
          <w:rFonts w:asciiTheme="minorHAnsi" w:hAnsiTheme="minorHAnsi" w:cstheme="minorHAnsi"/>
        </w:rPr>
        <w:t xml:space="preserve">or </w:t>
      </w:r>
      <w:r w:rsidR="00506F65">
        <w:rPr>
          <w:rFonts w:asciiTheme="minorHAnsi" w:hAnsiTheme="minorHAnsi" w:cstheme="minorHAnsi"/>
        </w:rPr>
        <w:t xml:space="preserve">equivalent </w:t>
      </w:r>
      <w:r w:rsidR="003464CF">
        <w:rPr>
          <w:rFonts w:asciiTheme="minorHAnsi" w:hAnsiTheme="minorHAnsi" w:cstheme="minorHAnsi"/>
        </w:rPr>
        <w:t>worked or lived experience.</w:t>
      </w:r>
    </w:p>
    <w:p w14:paraId="661253A0" w14:textId="77777777" w:rsidR="008B4CBE" w:rsidRDefault="00964198" w:rsidP="0055559F">
      <w:pPr>
        <w:pStyle w:val="ListParagraph"/>
        <w:numPr>
          <w:ilvl w:val="0"/>
          <w:numId w:val="6"/>
        </w:numPr>
        <w:tabs>
          <w:tab w:val="left" w:pos="360"/>
        </w:tabs>
        <w:rPr>
          <w:rFonts w:asciiTheme="minorHAnsi" w:hAnsiTheme="minorHAnsi" w:cstheme="minorHAnsi"/>
        </w:rPr>
      </w:pPr>
      <w:r w:rsidRPr="00483A52">
        <w:rPr>
          <w:rFonts w:asciiTheme="minorHAnsi" w:hAnsiTheme="minorHAnsi" w:cstheme="minorHAnsi"/>
        </w:rPr>
        <w:t>Exposure and training to domestic violence response is a plus.</w:t>
      </w:r>
    </w:p>
    <w:p w14:paraId="0CA7AE96" w14:textId="77777777" w:rsidR="0055559F" w:rsidRDefault="0055559F" w:rsidP="0055559F">
      <w:pPr>
        <w:tabs>
          <w:tab w:val="left" w:pos="360"/>
        </w:tabs>
        <w:rPr>
          <w:rFonts w:asciiTheme="minorHAnsi" w:hAnsiTheme="minorHAnsi" w:cstheme="minorHAnsi"/>
        </w:rPr>
      </w:pPr>
    </w:p>
    <w:p w14:paraId="3F9C320C" w14:textId="77777777" w:rsidR="0055559F" w:rsidRDefault="0055559F" w:rsidP="0055559F">
      <w:pPr>
        <w:tabs>
          <w:tab w:val="left" w:pos="360"/>
        </w:tabs>
        <w:rPr>
          <w:rFonts w:asciiTheme="minorHAnsi" w:hAnsiTheme="minorHAnsi" w:cstheme="minorHAnsi"/>
        </w:rPr>
      </w:pPr>
    </w:p>
    <w:p w14:paraId="16848C86" w14:textId="545433CA" w:rsidR="0055559F" w:rsidRPr="00483A52" w:rsidRDefault="00863429" w:rsidP="0055559F">
      <w:pPr>
        <w:tabs>
          <w:tab w:val="left" w:pos="2025"/>
        </w:tabs>
        <w:rPr>
          <w:rFonts w:asciiTheme="minorHAnsi" w:hAnsiTheme="minorHAnsi" w:cstheme="minorHAnsi"/>
          <w:b/>
          <w:bCs/>
        </w:rPr>
      </w:pPr>
      <w:bookmarkStart w:id="1" w:name="_Hlk84593358"/>
      <w:r>
        <w:rPr>
          <w:rFonts w:asciiTheme="minorHAnsi" w:hAnsiTheme="minorHAnsi" w:cstheme="minorHAnsi"/>
          <w:b/>
          <w:bCs/>
        </w:rPr>
        <w:t>SALARY AND BENEFITS</w:t>
      </w:r>
    </w:p>
    <w:p w14:paraId="760FC0ED" w14:textId="77777777" w:rsidR="0055559F" w:rsidRPr="00483A52" w:rsidRDefault="0055559F" w:rsidP="0055559F">
      <w:pPr>
        <w:tabs>
          <w:tab w:val="left" w:pos="2025"/>
        </w:tabs>
        <w:rPr>
          <w:rFonts w:asciiTheme="minorHAnsi" w:hAnsiTheme="minorHAnsi" w:cstheme="minorHAnsi"/>
        </w:rPr>
      </w:pPr>
      <w:r w:rsidRPr="00483A52">
        <w:rPr>
          <w:rFonts w:asciiTheme="minorHAnsi" w:hAnsiTheme="minorHAnsi" w:cstheme="minorHAnsi"/>
        </w:rPr>
        <w:t xml:space="preserve">This is a full-time exempt position with a salary </w:t>
      </w:r>
      <w:r>
        <w:rPr>
          <w:rFonts w:asciiTheme="minorHAnsi" w:hAnsiTheme="minorHAnsi" w:cstheme="minorHAnsi"/>
        </w:rPr>
        <w:t>of $80,000</w:t>
      </w:r>
      <w:r w:rsidRPr="00483A52">
        <w:rPr>
          <w:rFonts w:asciiTheme="minorHAnsi" w:hAnsiTheme="minorHAnsi" w:cstheme="minorHAnsi"/>
        </w:rPr>
        <w:t>, depending on experience. The YWCA of Kitsap County offers a benefits package including medical, dental, participation in the YWCA USA Retirement program, and vacation and sick leave.</w:t>
      </w:r>
    </w:p>
    <w:p w14:paraId="5569328A" w14:textId="77777777" w:rsidR="0055559F" w:rsidRPr="00483A52" w:rsidRDefault="0055559F" w:rsidP="0055559F">
      <w:pPr>
        <w:tabs>
          <w:tab w:val="left" w:pos="2025"/>
        </w:tabs>
        <w:rPr>
          <w:rFonts w:asciiTheme="minorHAnsi" w:hAnsiTheme="minorHAnsi" w:cstheme="minorHAnsi"/>
          <w:b/>
          <w:bCs/>
        </w:rPr>
      </w:pPr>
    </w:p>
    <w:p w14:paraId="3FC4CE72" w14:textId="77777777" w:rsidR="0055559F" w:rsidRPr="00483A52" w:rsidRDefault="0055559F" w:rsidP="0055559F">
      <w:pPr>
        <w:tabs>
          <w:tab w:val="left" w:pos="2025"/>
        </w:tabs>
        <w:rPr>
          <w:rFonts w:asciiTheme="minorHAnsi" w:hAnsiTheme="minorHAnsi" w:cstheme="minorHAnsi"/>
        </w:rPr>
      </w:pPr>
      <w:r w:rsidRPr="00483A52">
        <w:rPr>
          <w:rFonts w:asciiTheme="minorHAnsi" w:hAnsiTheme="minorHAnsi" w:cstheme="minorHAnsi"/>
          <w:b/>
          <w:bCs/>
        </w:rPr>
        <w:t>Location</w:t>
      </w:r>
      <w:r w:rsidRPr="00483A52">
        <w:rPr>
          <w:rFonts w:asciiTheme="minorHAnsi" w:hAnsiTheme="minorHAnsi" w:cstheme="minorHAnsi"/>
        </w:rPr>
        <w:t>: Administrative Headquarters are located at 905 Pacific Ave, Bremerton, WA.</w:t>
      </w:r>
    </w:p>
    <w:p w14:paraId="4CF470BE" w14:textId="77777777" w:rsidR="0055559F" w:rsidRPr="00483A52" w:rsidRDefault="0055559F" w:rsidP="0055559F">
      <w:pPr>
        <w:tabs>
          <w:tab w:val="left" w:pos="2025"/>
        </w:tabs>
        <w:rPr>
          <w:rFonts w:asciiTheme="minorHAnsi" w:hAnsiTheme="minorHAnsi" w:cstheme="minorHAnsi"/>
        </w:rPr>
      </w:pPr>
    </w:p>
    <w:p w14:paraId="589616DE" w14:textId="77777777" w:rsidR="0055559F" w:rsidRPr="00483A52" w:rsidRDefault="0055559F" w:rsidP="0055559F">
      <w:pPr>
        <w:tabs>
          <w:tab w:val="left" w:pos="2025"/>
        </w:tabs>
        <w:rPr>
          <w:rFonts w:asciiTheme="minorHAnsi" w:hAnsiTheme="minorHAnsi" w:cstheme="minorHAnsi"/>
        </w:rPr>
      </w:pPr>
    </w:p>
    <w:p w14:paraId="1B0D6634" w14:textId="6730882F" w:rsidR="0055559F" w:rsidRPr="00863429" w:rsidRDefault="0055559F" w:rsidP="0055559F">
      <w:pPr>
        <w:rPr>
          <w:rFonts w:asciiTheme="minorHAnsi" w:hAnsiTheme="minorHAnsi" w:cstheme="minorHAnsi"/>
          <w:b/>
          <w:bCs/>
        </w:rPr>
      </w:pPr>
      <w:r w:rsidRPr="00F74C1F">
        <w:rPr>
          <w:rFonts w:asciiTheme="minorHAnsi" w:hAnsiTheme="minorHAnsi" w:cstheme="minorHAnsi"/>
          <w:b/>
          <w:bCs/>
        </w:rPr>
        <w:t>APPLICATION</w:t>
      </w:r>
    </w:p>
    <w:p w14:paraId="6C16980E" w14:textId="4EDD567F" w:rsidR="0055559F" w:rsidRPr="00F74C1F" w:rsidRDefault="0055559F" w:rsidP="0055559F">
      <w:pPr>
        <w:rPr>
          <w:rFonts w:asciiTheme="minorHAnsi" w:hAnsiTheme="minorHAnsi" w:cstheme="minorHAnsi"/>
        </w:rPr>
      </w:pPr>
      <w:r w:rsidRPr="00F74C1F">
        <w:rPr>
          <w:rFonts w:asciiTheme="minorHAnsi" w:hAnsiTheme="minorHAnsi" w:cstheme="minorHAnsi"/>
        </w:rPr>
        <w:t xml:space="preserve">Nonprofit Professionals Now is proud to support the YWCA of Kitsap County in filling this key leadership position.  </w:t>
      </w:r>
      <w:r w:rsidR="00246608" w:rsidRPr="00246608">
        <w:rPr>
          <w:rFonts w:asciiTheme="minorHAnsi" w:hAnsiTheme="minorHAnsi" w:cstheme="minorHAnsi"/>
        </w:rPr>
        <w:t>Applications need to include a resume and a statement of interest highlighting your experience growing and sustaining a program, project and/or nonprofit organization.</w:t>
      </w:r>
    </w:p>
    <w:p w14:paraId="39D42FA5" w14:textId="77777777" w:rsidR="0055559F" w:rsidRPr="00F74C1F" w:rsidRDefault="0055559F" w:rsidP="0055559F">
      <w:pPr>
        <w:rPr>
          <w:rFonts w:asciiTheme="minorHAnsi" w:hAnsiTheme="minorHAnsi" w:cstheme="minorHAnsi"/>
        </w:rPr>
      </w:pPr>
    </w:p>
    <w:p w14:paraId="1C34AFC6" w14:textId="77777777" w:rsidR="0055559F" w:rsidRPr="00F74C1F" w:rsidRDefault="0055559F" w:rsidP="0055559F">
      <w:pPr>
        <w:rPr>
          <w:rFonts w:asciiTheme="minorHAnsi" w:hAnsiTheme="minorHAnsi" w:cstheme="minorHAnsi"/>
        </w:rPr>
      </w:pPr>
      <w:r w:rsidRPr="00F74C1F">
        <w:rPr>
          <w:rFonts w:asciiTheme="minorHAnsi" w:hAnsiTheme="minorHAnsi" w:cstheme="minorHAnsi"/>
        </w:rPr>
        <w:t xml:space="preserve">Application Deadline:  </w:t>
      </w:r>
      <w:r>
        <w:rPr>
          <w:rFonts w:asciiTheme="minorHAnsi" w:hAnsiTheme="minorHAnsi" w:cstheme="minorHAnsi"/>
        </w:rPr>
        <w:t>October 31</w:t>
      </w:r>
      <w:r w:rsidRPr="00F74C1F">
        <w:rPr>
          <w:rFonts w:asciiTheme="minorHAnsi" w:hAnsiTheme="minorHAnsi" w:cstheme="minorHAnsi"/>
        </w:rPr>
        <w:t>, 2021</w:t>
      </w:r>
    </w:p>
    <w:p w14:paraId="505346D0" w14:textId="7E025126" w:rsidR="00472C8A" w:rsidRDefault="0055559F" w:rsidP="0055559F">
      <w:pPr>
        <w:rPr>
          <w:rStyle w:val="Hyperlink"/>
          <w:rFonts w:asciiTheme="minorHAnsi" w:hAnsiTheme="minorHAnsi" w:cstheme="minorHAnsi"/>
        </w:rPr>
      </w:pPr>
      <w:r w:rsidRPr="00F74C1F">
        <w:rPr>
          <w:rFonts w:asciiTheme="minorHAnsi" w:hAnsiTheme="minorHAnsi" w:cstheme="minorHAnsi"/>
        </w:rPr>
        <w:t xml:space="preserve">Application Portal:  </w:t>
      </w:r>
      <w:hyperlink r:id="rId10" w:history="1">
        <w:r w:rsidR="00B61E3C" w:rsidRPr="00397839">
          <w:rPr>
            <w:rStyle w:val="Hyperlink"/>
            <w:rFonts w:asciiTheme="minorHAnsi" w:hAnsiTheme="minorHAnsi" w:cstheme="minorHAnsi"/>
          </w:rPr>
          <w:t>https://wvdo-or.hiringthing.com/job/326709/executive-director-ywca-of-kitsap-county</w:t>
        </w:r>
      </w:hyperlink>
      <w:r w:rsidR="00B61E3C">
        <w:rPr>
          <w:rFonts w:asciiTheme="minorHAnsi" w:hAnsiTheme="minorHAnsi" w:cstheme="minorHAnsi"/>
        </w:rPr>
        <w:t xml:space="preserve"> </w:t>
      </w:r>
    </w:p>
    <w:p w14:paraId="03A6988D" w14:textId="293717A4" w:rsidR="00863429" w:rsidRDefault="00863429" w:rsidP="0055559F">
      <w:pPr>
        <w:rPr>
          <w:rStyle w:val="Hyperlink"/>
          <w:rFonts w:asciiTheme="minorHAnsi" w:hAnsiTheme="minorHAnsi" w:cstheme="minorHAnsi"/>
        </w:rPr>
      </w:pPr>
    </w:p>
    <w:p w14:paraId="6BFC85B5" w14:textId="77777777" w:rsidR="00863429" w:rsidRPr="00863429" w:rsidRDefault="00863429" w:rsidP="00863429">
      <w:pPr>
        <w:tabs>
          <w:tab w:val="left" w:pos="2025"/>
        </w:tabs>
        <w:rPr>
          <w:rFonts w:asciiTheme="minorHAnsi" w:hAnsiTheme="minorHAnsi" w:cstheme="minorHAnsi"/>
          <w:b/>
          <w:bCs/>
          <w:i/>
          <w:iCs/>
          <w:sz w:val="20"/>
          <w:szCs w:val="20"/>
        </w:rPr>
      </w:pPr>
      <w:r w:rsidRPr="00863429">
        <w:rPr>
          <w:rFonts w:asciiTheme="minorHAnsi" w:hAnsiTheme="minorHAnsi" w:cstheme="minorHAnsi"/>
          <w:b/>
          <w:bCs/>
          <w:i/>
          <w:iCs/>
          <w:sz w:val="20"/>
          <w:szCs w:val="20"/>
        </w:rPr>
        <w:t>Equal Employment Opportunity</w:t>
      </w:r>
    </w:p>
    <w:p w14:paraId="4192ADD1" w14:textId="611DB50D" w:rsidR="00863429" w:rsidRPr="003E57D4" w:rsidRDefault="00863429" w:rsidP="003E57D4">
      <w:pPr>
        <w:tabs>
          <w:tab w:val="left" w:pos="2025"/>
        </w:tabs>
        <w:rPr>
          <w:rFonts w:asciiTheme="minorHAnsi" w:hAnsiTheme="minorHAnsi" w:cstheme="minorHAnsi"/>
          <w:i/>
          <w:iCs/>
          <w:sz w:val="20"/>
          <w:szCs w:val="20"/>
        </w:rPr>
      </w:pPr>
      <w:r w:rsidRPr="00863429">
        <w:rPr>
          <w:rFonts w:asciiTheme="minorHAnsi" w:hAnsiTheme="minorHAnsi" w:cstheme="minorHAnsi"/>
          <w:i/>
          <w:iCs/>
          <w:sz w:val="20"/>
          <w:szCs w:val="20"/>
        </w:rPr>
        <w:t xml:space="preserve">The YWCA of Kitsap County is committed to equal opportunity and promotes equity and transparency as core values. The YWCA of Kitsap County practices inclusiveness in decision making using consultation with team members throughout the organization. The YWCA of Kitsap County does not discriminate against any person </w:t>
      </w:r>
      <w:proofErr w:type="gramStart"/>
      <w:r w:rsidRPr="00863429">
        <w:rPr>
          <w:rFonts w:asciiTheme="minorHAnsi" w:hAnsiTheme="minorHAnsi" w:cstheme="minorHAnsi"/>
          <w:i/>
          <w:iCs/>
          <w:sz w:val="20"/>
          <w:szCs w:val="20"/>
        </w:rPr>
        <w:t>on the basis of</w:t>
      </w:r>
      <w:proofErr w:type="gramEnd"/>
      <w:r w:rsidRPr="00863429">
        <w:rPr>
          <w:rFonts w:asciiTheme="minorHAnsi" w:hAnsiTheme="minorHAnsi" w:cstheme="minorHAnsi"/>
          <w:i/>
          <w:iCs/>
          <w:sz w:val="20"/>
          <w:szCs w:val="20"/>
        </w:rPr>
        <w:t xml:space="preserve"> actual or perceived race, color, religion, national origin, ancestry, citizenship, status, age, ability, gender, marital status, veteran status, sexual orientation, or any other characteristic protected by applicable federal, state, or local laws. Applicants committed to equity from all backgrounds, experiences, abilities, and identities, and </w:t>
      </w:r>
      <w:proofErr w:type="gramStart"/>
      <w:r w:rsidRPr="00863429">
        <w:rPr>
          <w:rFonts w:asciiTheme="minorHAnsi" w:hAnsiTheme="minorHAnsi" w:cstheme="minorHAnsi"/>
          <w:i/>
          <w:iCs/>
          <w:sz w:val="20"/>
          <w:szCs w:val="20"/>
        </w:rPr>
        <w:t>in particular those</w:t>
      </w:r>
      <w:proofErr w:type="gramEnd"/>
      <w:r w:rsidRPr="00863429">
        <w:rPr>
          <w:rFonts w:asciiTheme="minorHAnsi" w:hAnsiTheme="minorHAnsi" w:cstheme="minorHAnsi"/>
          <w:i/>
          <w:iCs/>
          <w:sz w:val="20"/>
          <w:szCs w:val="20"/>
        </w:rPr>
        <w:t xml:space="preserve"> from communities disproportionately impacted by domestic violence and survivors, encouraged to apply.</w:t>
      </w:r>
      <w:bookmarkEnd w:id="1"/>
    </w:p>
    <w:sectPr w:rsidR="00863429" w:rsidRPr="003E57D4">
      <w:headerReference w:type="default" r:id="rId11"/>
      <w:pgSz w:w="12240" w:h="15840"/>
      <w:pgMar w:top="1360" w:right="108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00DC" w14:textId="77777777" w:rsidR="00A30046" w:rsidRDefault="00A30046" w:rsidP="003E57D4">
      <w:r>
        <w:separator/>
      </w:r>
    </w:p>
  </w:endnote>
  <w:endnote w:type="continuationSeparator" w:id="0">
    <w:p w14:paraId="282E4319" w14:textId="77777777" w:rsidR="00A30046" w:rsidRDefault="00A30046" w:rsidP="003E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21BE" w14:textId="77777777" w:rsidR="00A30046" w:rsidRDefault="00A30046" w:rsidP="003E57D4">
      <w:r>
        <w:separator/>
      </w:r>
    </w:p>
  </w:footnote>
  <w:footnote w:type="continuationSeparator" w:id="0">
    <w:p w14:paraId="7875AE2E" w14:textId="77777777" w:rsidR="00A30046" w:rsidRDefault="00A30046" w:rsidP="003E5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19B0" w14:textId="7F043FEE" w:rsidR="003E57D4" w:rsidRDefault="003E57D4">
    <w:pPr>
      <w:pStyle w:val="Header"/>
    </w:pPr>
    <w:r w:rsidRPr="00472C8A">
      <w:rPr>
        <w:noProof/>
      </w:rPr>
      <w:drawing>
        <wp:inline distT="0" distB="0" distL="0" distR="0" wp14:anchorId="364E5539" wp14:editId="7628319D">
          <wp:extent cx="1942682" cy="913638"/>
          <wp:effectExtent l="0" t="0" r="0" b="0"/>
          <wp:docPr id="2" name="image1.jpeg" descr="YW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42682" cy="913638"/>
                  </a:xfrm>
                  <a:prstGeom prst="rect">
                    <a:avLst/>
                  </a:prstGeom>
                </pic:spPr>
              </pic:pic>
            </a:graphicData>
          </a:graphic>
        </wp:inline>
      </w:drawing>
    </w:r>
  </w:p>
  <w:p w14:paraId="61157CE1" w14:textId="77777777" w:rsidR="003E57D4" w:rsidRDefault="003E5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5FBA"/>
    <w:multiLevelType w:val="hybridMultilevel"/>
    <w:tmpl w:val="4CD4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97D3B"/>
    <w:multiLevelType w:val="hybridMultilevel"/>
    <w:tmpl w:val="E870C094"/>
    <w:lvl w:ilvl="0" w:tplc="FE0249F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63DDE"/>
    <w:multiLevelType w:val="hybridMultilevel"/>
    <w:tmpl w:val="EC6C7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70126C"/>
    <w:multiLevelType w:val="hybridMultilevel"/>
    <w:tmpl w:val="47FCFEF8"/>
    <w:lvl w:ilvl="0" w:tplc="06DC66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E6A87"/>
    <w:multiLevelType w:val="hybridMultilevel"/>
    <w:tmpl w:val="1016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21895"/>
    <w:multiLevelType w:val="hybridMultilevel"/>
    <w:tmpl w:val="741CD904"/>
    <w:lvl w:ilvl="0" w:tplc="AA669A0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C1235"/>
    <w:multiLevelType w:val="hybridMultilevel"/>
    <w:tmpl w:val="52A850A2"/>
    <w:lvl w:ilvl="0" w:tplc="B0C858FE">
      <w:numFmt w:val="bullet"/>
      <w:lvlText w:val=""/>
      <w:lvlJc w:val="left"/>
      <w:pPr>
        <w:ind w:left="832" w:hanging="360"/>
      </w:pPr>
      <w:rPr>
        <w:rFonts w:ascii="Symbol" w:eastAsia="Symbol" w:hAnsi="Symbol" w:cs="Symbol" w:hint="default"/>
        <w:b w:val="0"/>
        <w:bCs w:val="0"/>
        <w:i w:val="0"/>
        <w:iCs w:val="0"/>
        <w:w w:val="100"/>
        <w:sz w:val="22"/>
        <w:szCs w:val="22"/>
        <w:lang w:val="en-US" w:eastAsia="en-US" w:bidi="ar-SA"/>
      </w:rPr>
    </w:lvl>
    <w:lvl w:ilvl="1" w:tplc="82848F30">
      <w:numFmt w:val="bullet"/>
      <w:lvlText w:val="•"/>
      <w:lvlJc w:val="left"/>
      <w:pPr>
        <w:ind w:left="1768" w:hanging="360"/>
      </w:pPr>
      <w:rPr>
        <w:rFonts w:hint="default"/>
        <w:lang w:val="en-US" w:eastAsia="en-US" w:bidi="ar-SA"/>
      </w:rPr>
    </w:lvl>
    <w:lvl w:ilvl="2" w:tplc="BC1608FC">
      <w:numFmt w:val="bullet"/>
      <w:lvlText w:val="•"/>
      <w:lvlJc w:val="left"/>
      <w:pPr>
        <w:ind w:left="2696" w:hanging="360"/>
      </w:pPr>
      <w:rPr>
        <w:rFonts w:hint="default"/>
        <w:lang w:val="en-US" w:eastAsia="en-US" w:bidi="ar-SA"/>
      </w:rPr>
    </w:lvl>
    <w:lvl w:ilvl="3" w:tplc="2F2C02F0">
      <w:numFmt w:val="bullet"/>
      <w:lvlText w:val="•"/>
      <w:lvlJc w:val="left"/>
      <w:pPr>
        <w:ind w:left="3624" w:hanging="360"/>
      </w:pPr>
      <w:rPr>
        <w:rFonts w:hint="default"/>
        <w:lang w:val="en-US" w:eastAsia="en-US" w:bidi="ar-SA"/>
      </w:rPr>
    </w:lvl>
    <w:lvl w:ilvl="4" w:tplc="EB1AFA38">
      <w:numFmt w:val="bullet"/>
      <w:lvlText w:val="•"/>
      <w:lvlJc w:val="left"/>
      <w:pPr>
        <w:ind w:left="4552" w:hanging="360"/>
      </w:pPr>
      <w:rPr>
        <w:rFonts w:hint="default"/>
        <w:lang w:val="en-US" w:eastAsia="en-US" w:bidi="ar-SA"/>
      </w:rPr>
    </w:lvl>
    <w:lvl w:ilvl="5" w:tplc="DC10FF52">
      <w:numFmt w:val="bullet"/>
      <w:lvlText w:val="•"/>
      <w:lvlJc w:val="left"/>
      <w:pPr>
        <w:ind w:left="5480" w:hanging="360"/>
      </w:pPr>
      <w:rPr>
        <w:rFonts w:hint="default"/>
        <w:lang w:val="en-US" w:eastAsia="en-US" w:bidi="ar-SA"/>
      </w:rPr>
    </w:lvl>
    <w:lvl w:ilvl="6" w:tplc="79BA34A8">
      <w:numFmt w:val="bullet"/>
      <w:lvlText w:val="•"/>
      <w:lvlJc w:val="left"/>
      <w:pPr>
        <w:ind w:left="6408" w:hanging="360"/>
      </w:pPr>
      <w:rPr>
        <w:rFonts w:hint="default"/>
        <w:lang w:val="en-US" w:eastAsia="en-US" w:bidi="ar-SA"/>
      </w:rPr>
    </w:lvl>
    <w:lvl w:ilvl="7" w:tplc="7F30CBF8">
      <w:numFmt w:val="bullet"/>
      <w:lvlText w:val="•"/>
      <w:lvlJc w:val="left"/>
      <w:pPr>
        <w:ind w:left="7336" w:hanging="360"/>
      </w:pPr>
      <w:rPr>
        <w:rFonts w:hint="default"/>
        <w:lang w:val="en-US" w:eastAsia="en-US" w:bidi="ar-SA"/>
      </w:rPr>
    </w:lvl>
    <w:lvl w:ilvl="8" w:tplc="A56813CC">
      <w:numFmt w:val="bullet"/>
      <w:lvlText w:val="•"/>
      <w:lvlJc w:val="left"/>
      <w:pPr>
        <w:ind w:left="8264" w:hanging="360"/>
      </w:pPr>
      <w:rPr>
        <w:rFonts w:hint="default"/>
        <w:lang w:val="en-US" w:eastAsia="en-US" w:bidi="ar-SA"/>
      </w:r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8C"/>
    <w:rsid w:val="00025C95"/>
    <w:rsid w:val="00051D52"/>
    <w:rsid w:val="0008673F"/>
    <w:rsid w:val="000C32E7"/>
    <w:rsid w:val="000F7C94"/>
    <w:rsid w:val="001A5BDD"/>
    <w:rsid w:val="001F0683"/>
    <w:rsid w:val="001F4BCA"/>
    <w:rsid w:val="00200951"/>
    <w:rsid w:val="00246608"/>
    <w:rsid w:val="00281F61"/>
    <w:rsid w:val="002A20EE"/>
    <w:rsid w:val="002A6F15"/>
    <w:rsid w:val="003425A9"/>
    <w:rsid w:val="003464CF"/>
    <w:rsid w:val="003835A6"/>
    <w:rsid w:val="003A2798"/>
    <w:rsid w:val="003E57D4"/>
    <w:rsid w:val="003F20A3"/>
    <w:rsid w:val="004629D3"/>
    <w:rsid w:val="00472C8A"/>
    <w:rsid w:val="00480A6B"/>
    <w:rsid w:val="00483A52"/>
    <w:rsid w:val="004A1BA4"/>
    <w:rsid w:val="004D6044"/>
    <w:rsid w:val="00506F65"/>
    <w:rsid w:val="0055559F"/>
    <w:rsid w:val="00577978"/>
    <w:rsid w:val="00585B4F"/>
    <w:rsid w:val="005A403E"/>
    <w:rsid w:val="005B762E"/>
    <w:rsid w:val="00613347"/>
    <w:rsid w:val="00666B5E"/>
    <w:rsid w:val="00694FD0"/>
    <w:rsid w:val="006F4EB5"/>
    <w:rsid w:val="00773471"/>
    <w:rsid w:val="007866D1"/>
    <w:rsid w:val="007B125A"/>
    <w:rsid w:val="007D47A6"/>
    <w:rsid w:val="008215E8"/>
    <w:rsid w:val="00863429"/>
    <w:rsid w:val="008B4C4D"/>
    <w:rsid w:val="008B4CBE"/>
    <w:rsid w:val="008F0A3A"/>
    <w:rsid w:val="00943160"/>
    <w:rsid w:val="00964198"/>
    <w:rsid w:val="009A6404"/>
    <w:rsid w:val="009C2880"/>
    <w:rsid w:val="009F0090"/>
    <w:rsid w:val="00A30046"/>
    <w:rsid w:val="00A433E4"/>
    <w:rsid w:val="00A53234"/>
    <w:rsid w:val="00AE6DBB"/>
    <w:rsid w:val="00AF5586"/>
    <w:rsid w:val="00B52F8C"/>
    <w:rsid w:val="00B61E3C"/>
    <w:rsid w:val="00BE2F4B"/>
    <w:rsid w:val="00C26C27"/>
    <w:rsid w:val="00C75D24"/>
    <w:rsid w:val="00C77E67"/>
    <w:rsid w:val="00CB734B"/>
    <w:rsid w:val="00CD1219"/>
    <w:rsid w:val="00CE61D1"/>
    <w:rsid w:val="00D30C77"/>
    <w:rsid w:val="00DC50C6"/>
    <w:rsid w:val="00DC6888"/>
    <w:rsid w:val="00DF1BF1"/>
    <w:rsid w:val="00EA03B8"/>
    <w:rsid w:val="00EF2847"/>
    <w:rsid w:val="00F720F8"/>
    <w:rsid w:val="00F74C1F"/>
    <w:rsid w:val="00F8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0F4B"/>
  <w15:docId w15:val="{F97F2CA7-BE75-4C38-89AB-2334E977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pPr>
  </w:style>
  <w:style w:type="paragraph" w:styleId="ListParagraph">
    <w:name w:val="List Paragraph"/>
    <w:basedOn w:val="Normal"/>
    <w:uiPriority w:val="34"/>
    <w:qFormat/>
    <w:pPr>
      <w:ind w:left="832" w:hanging="361"/>
    </w:pPr>
  </w:style>
  <w:style w:type="paragraph" w:customStyle="1" w:styleId="TableParagraph">
    <w:name w:val="Table Paragraph"/>
    <w:basedOn w:val="Normal"/>
    <w:uiPriority w:val="1"/>
    <w:qFormat/>
  </w:style>
  <w:style w:type="character" w:customStyle="1" w:styleId="has-inline-color">
    <w:name w:val="has-inline-color"/>
    <w:basedOn w:val="DefaultParagraphFont"/>
    <w:rsid w:val="00472C8A"/>
  </w:style>
  <w:style w:type="character" w:styleId="CommentReference">
    <w:name w:val="annotation reference"/>
    <w:basedOn w:val="DefaultParagraphFont"/>
    <w:uiPriority w:val="99"/>
    <w:semiHidden/>
    <w:unhideWhenUsed/>
    <w:rsid w:val="00472C8A"/>
    <w:rPr>
      <w:sz w:val="16"/>
      <w:szCs w:val="16"/>
    </w:rPr>
  </w:style>
  <w:style w:type="paragraph" w:styleId="CommentText">
    <w:name w:val="annotation text"/>
    <w:basedOn w:val="Normal"/>
    <w:link w:val="CommentTextChar"/>
    <w:uiPriority w:val="99"/>
    <w:semiHidden/>
    <w:unhideWhenUsed/>
    <w:rsid w:val="00472C8A"/>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72C8A"/>
    <w:rPr>
      <w:sz w:val="20"/>
      <w:szCs w:val="20"/>
    </w:rPr>
  </w:style>
  <w:style w:type="character" w:styleId="Hyperlink">
    <w:name w:val="Hyperlink"/>
    <w:basedOn w:val="DefaultParagraphFont"/>
    <w:uiPriority w:val="99"/>
    <w:unhideWhenUsed/>
    <w:rsid w:val="00F74C1F"/>
    <w:rPr>
      <w:color w:val="0000FF" w:themeColor="hyperlink"/>
      <w:u w:val="single"/>
    </w:rPr>
  </w:style>
  <w:style w:type="character" w:styleId="UnresolvedMention">
    <w:name w:val="Unresolved Mention"/>
    <w:basedOn w:val="DefaultParagraphFont"/>
    <w:uiPriority w:val="99"/>
    <w:semiHidden/>
    <w:unhideWhenUsed/>
    <w:rsid w:val="00F74C1F"/>
    <w:rPr>
      <w:color w:val="605E5C"/>
      <w:shd w:val="clear" w:color="auto" w:fill="E1DFDD"/>
    </w:rPr>
  </w:style>
  <w:style w:type="paragraph" w:styleId="Header">
    <w:name w:val="header"/>
    <w:basedOn w:val="Normal"/>
    <w:link w:val="HeaderChar"/>
    <w:uiPriority w:val="99"/>
    <w:unhideWhenUsed/>
    <w:rsid w:val="003E57D4"/>
    <w:pPr>
      <w:tabs>
        <w:tab w:val="center" w:pos="4680"/>
        <w:tab w:val="right" w:pos="9360"/>
      </w:tabs>
    </w:pPr>
  </w:style>
  <w:style w:type="character" w:customStyle="1" w:styleId="HeaderChar">
    <w:name w:val="Header Char"/>
    <w:basedOn w:val="DefaultParagraphFont"/>
    <w:link w:val="Header"/>
    <w:uiPriority w:val="99"/>
    <w:rsid w:val="003E57D4"/>
    <w:rPr>
      <w:rFonts w:ascii="Arial" w:eastAsia="Arial" w:hAnsi="Arial" w:cs="Arial"/>
    </w:rPr>
  </w:style>
  <w:style w:type="paragraph" w:styleId="Footer">
    <w:name w:val="footer"/>
    <w:basedOn w:val="Normal"/>
    <w:link w:val="FooterChar"/>
    <w:uiPriority w:val="99"/>
    <w:unhideWhenUsed/>
    <w:rsid w:val="003E57D4"/>
    <w:pPr>
      <w:tabs>
        <w:tab w:val="center" w:pos="4680"/>
        <w:tab w:val="right" w:pos="9360"/>
      </w:tabs>
    </w:pPr>
  </w:style>
  <w:style w:type="character" w:customStyle="1" w:styleId="FooterChar">
    <w:name w:val="Footer Char"/>
    <w:basedOn w:val="DefaultParagraphFont"/>
    <w:link w:val="Footer"/>
    <w:uiPriority w:val="99"/>
    <w:rsid w:val="003E57D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9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vdo-or.hiringthing.com/job/326709/executive-director-ywca-of-kitsap-county"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1E3AFF480E8944865AC4B8BCF199FE" ma:contentTypeVersion="12" ma:contentTypeDescription="Create a new document." ma:contentTypeScope="" ma:versionID="0fd4c5f1ce17ea234db26d50b4f3799a">
  <xsd:schema xmlns:xsd="http://www.w3.org/2001/XMLSchema" xmlns:xs="http://www.w3.org/2001/XMLSchema" xmlns:p="http://schemas.microsoft.com/office/2006/metadata/properties" xmlns:ns2="443b4498-b863-4095-86e7-7c70973e0496" xmlns:ns3="e8016936-f9df-4143-9711-bfab31c197bd" targetNamespace="http://schemas.microsoft.com/office/2006/metadata/properties" ma:root="true" ma:fieldsID="0c630c3148574f66843791a36f238461" ns2:_="" ns3:_="">
    <xsd:import namespace="443b4498-b863-4095-86e7-7c70973e0496"/>
    <xsd:import namespace="e8016936-f9df-4143-9711-bfab31c197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b4498-b863-4095-86e7-7c70973e0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016936-f9df-4143-9711-bfab31c197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F74A8B-823D-4EDE-9798-DB72FDE60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430097-819B-4679-8AB4-6585E0378C99}">
  <ds:schemaRefs>
    <ds:schemaRef ds:uri="http://schemas.microsoft.com/sharepoint/v3/contenttype/forms"/>
  </ds:schemaRefs>
</ds:datastoreItem>
</file>

<file path=customXml/itemProps3.xml><?xml version="1.0" encoding="utf-8"?>
<ds:datastoreItem xmlns:ds="http://schemas.openxmlformats.org/officeDocument/2006/customXml" ds:itemID="{C3782E6C-945A-4771-826D-CFBE2EDE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b4498-b863-4095-86e7-7c70973e0496"/>
    <ds:schemaRef ds:uri="e8016936-f9df-4143-9711-bfab31c19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Wilson</dc:creator>
  <cp:lastModifiedBy>Agnes Zach</cp:lastModifiedBy>
  <cp:revision>6</cp:revision>
  <dcterms:created xsi:type="dcterms:W3CDTF">2021-10-08T20:56:00Z</dcterms:created>
  <dcterms:modified xsi:type="dcterms:W3CDTF">2021-10-11T21:20:00Z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Creator">
    <vt:lpwstr>Microsoft® Word for Microsoft 365</vt:lpwstr>
  </property>
  <property fmtid="{D5CDD505-2E9C-101B-9397-08002B2CF9AE}" pid="4" name="LastSaved">
    <vt:filetime>2021-08-11T00:00:00Z</vt:filetime>
  </property>
  <property fmtid="{D5CDD505-2E9C-101B-9397-08002B2CF9AE}" pid="5" name="ContentTypeId">
    <vt:lpwstr>0x010100B81E3AFF480E8944865AC4B8BCF199FE</vt:lpwstr>
  </property>
</Properties>
</file>